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A425E4">
      <w:pPr>
        <w:pStyle w:val="2"/>
        <w:spacing w:before="78" w:line="219" w:lineRule="auto"/>
        <w:jc w:val="center"/>
        <w:rPr>
          <w:rFonts w:hint="eastAsia" w:ascii="方正小标宋简体" w:hAnsi="方正小标宋简体" w:eastAsia="方正小标宋简体" w:cs="方正小标宋简体"/>
          <w:b w:val="0"/>
          <w:bCs w:val="0"/>
          <w:spacing w:val="37"/>
          <w:sz w:val="28"/>
          <w:szCs w:val="28"/>
        </w:rPr>
      </w:pPr>
      <w:r>
        <w:rPr>
          <w:rFonts w:hint="eastAsia" w:ascii="方正小标宋简体" w:hAnsi="方正小标宋简体" w:eastAsia="方正小标宋简体" w:cs="方正小标宋简体"/>
          <w:b w:val="0"/>
          <w:bCs w:val="0"/>
          <w:spacing w:val="37"/>
          <w:sz w:val="44"/>
          <w:szCs w:val="44"/>
        </w:rPr>
        <w:t>检查通知书</w:t>
      </w:r>
      <w:r>
        <w:rPr>
          <w:rFonts w:hint="eastAsia" w:ascii="方正小标宋简体" w:hAnsi="方正小标宋简体" w:eastAsia="方正小标宋简体" w:cs="方正小标宋简体"/>
          <w:b w:val="0"/>
          <w:bCs w:val="0"/>
          <w:spacing w:val="37"/>
          <w:sz w:val="44"/>
          <w:szCs w:val="44"/>
        </w:rPr>
        <w:br w:type="textWrapping"/>
      </w:r>
    </w:p>
    <w:p w14:paraId="15C31224">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hint="default" w:ascii="Times New Roman" w:hAnsi="Times New Roman" w:eastAsia="仿宋_GB2312" w:cs="Times New Roman"/>
          <w:b w:val="0"/>
          <w:bCs w:val="0"/>
          <w:sz w:val="28"/>
          <w:szCs w:val="28"/>
          <w:lang w:eastAsia="zh-CN"/>
        </w:rPr>
      </w:pPr>
      <w:r>
        <w:rPr>
          <w:rFonts w:hint="default" w:ascii="Times New Roman" w:hAnsi="Times New Roman" w:eastAsia="仿宋_GB2312" w:cs="Times New Roman"/>
          <w:b w:val="0"/>
          <w:bCs w:val="0"/>
          <w:spacing w:val="5"/>
          <w:sz w:val="28"/>
          <w:szCs w:val="28"/>
          <w:u w:val="single" w:color="auto"/>
        </w:rPr>
        <w:t>(被检查单位)</w:t>
      </w:r>
      <w:r>
        <w:rPr>
          <w:rFonts w:hint="default" w:ascii="Times New Roman" w:hAnsi="Times New Roman" w:eastAsia="仿宋_GB2312" w:cs="Times New Roman"/>
          <w:b w:val="0"/>
          <w:bCs w:val="0"/>
          <w:spacing w:val="5"/>
          <w:sz w:val="28"/>
          <w:szCs w:val="28"/>
          <w:u w:val="single" w:color="auto"/>
          <w:lang w:eastAsia="zh-CN"/>
        </w:rPr>
        <w:t>：</w:t>
      </w:r>
    </w:p>
    <w:p w14:paraId="098310F7">
      <w:pPr>
        <w:pStyle w:val="2"/>
        <w:keepNext w:val="0"/>
        <w:keepLines w:val="0"/>
        <w:pageBreakBefore w:val="0"/>
        <w:widowControl/>
        <w:tabs>
          <w:tab w:val="left" w:pos="10385"/>
        </w:tabs>
        <w:kinsoku w:val="0"/>
        <w:wordWrap/>
        <w:overflowPunct/>
        <w:topLinePunct w:val="0"/>
        <w:autoSpaceDE w:val="0"/>
        <w:autoSpaceDN w:val="0"/>
        <w:bidi w:val="0"/>
        <w:adjustRightInd w:val="0"/>
        <w:snapToGrid w:val="0"/>
        <w:spacing w:line="500" w:lineRule="exact"/>
        <w:ind w:left="0" w:right="0" w:firstLine="500"/>
        <w:jc w:val="both"/>
        <w:textAlignment w:val="baseline"/>
        <w:rPr>
          <w:rFonts w:hint="default" w:ascii="Times New Roman" w:hAnsi="Times New Roman" w:eastAsia="仿宋_GB2312" w:cs="Times New Roman"/>
          <w:spacing w:val="-4"/>
          <w:position w:val="4"/>
          <w:sz w:val="28"/>
          <w:szCs w:val="28"/>
        </w:rPr>
      </w:pPr>
      <w:r>
        <w:rPr>
          <w:rFonts w:hint="default" w:ascii="Times New Roman" w:hAnsi="Times New Roman" w:eastAsia="仿宋_GB2312" w:cs="Times New Roman"/>
          <w:spacing w:val="-7"/>
          <w:sz w:val="28"/>
          <w:szCs w:val="28"/>
        </w:rPr>
        <w:t>依</w:t>
      </w:r>
      <w:r>
        <w:rPr>
          <w:rFonts w:hint="default" w:ascii="Times New Roman" w:hAnsi="Times New Roman" w:eastAsia="仿宋_GB2312" w:cs="Times New Roman"/>
          <w:spacing w:val="-7"/>
          <w:sz w:val="28"/>
          <w:szCs w:val="28"/>
          <w:u w:val="single" w:color="auto"/>
        </w:rPr>
        <w:t>据</w:t>
      </w:r>
      <w:r>
        <w:rPr>
          <w:rFonts w:hint="default" w:ascii="Times New Roman" w:hAnsi="Times New Roman" w:eastAsia="仿宋_GB2312" w:cs="Times New Roman"/>
          <w:spacing w:val="9"/>
          <w:sz w:val="28"/>
          <w:szCs w:val="28"/>
          <w:u w:val="single" w:color="auto"/>
        </w:rPr>
        <w:t xml:space="preserve">       </w:t>
      </w:r>
      <w:r>
        <w:rPr>
          <w:rFonts w:hint="default" w:ascii="Times New Roman" w:hAnsi="Times New Roman" w:eastAsia="仿宋_GB2312" w:cs="Times New Roman"/>
          <w:spacing w:val="-7"/>
          <w:sz w:val="28"/>
          <w:szCs w:val="28"/>
          <w:u w:val="single" w:color="auto"/>
        </w:rPr>
        <w:t>( 检查依据</w:t>
      </w:r>
      <w:r>
        <w:rPr>
          <w:rFonts w:hint="default" w:ascii="Times New Roman" w:hAnsi="Times New Roman" w:eastAsia="仿宋_GB2312" w:cs="Times New Roman"/>
          <w:spacing w:val="7"/>
          <w:sz w:val="28"/>
          <w:szCs w:val="28"/>
          <w:u w:val="single" w:color="auto"/>
        </w:rPr>
        <w:t xml:space="preserve"> </w:t>
      </w:r>
      <w:r>
        <w:rPr>
          <w:rFonts w:hint="default" w:ascii="Times New Roman" w:hAnsi="Times New Roman" w:eastAsia="仿宋_GB2312" w:cs="Times New Roman"/>
          <w:spacing w:val="-7"/>
          <w:sz w:val="28"/>
          <w:szCs w:val="28"/>
          <w:u w:val="single" w:color="auto"/>
        </w:rPr>
        <w:t>)</w:t>
      </w:r>
      <w:r>
        <w:rPr>
          <w:rFonts w:hint="default" w:ascii="Times New Roman" w:hAnsi="Times New Roman" w:eastAsia="仿宋_GB2312" w:cs="Times New Roman"/>
          <w:spacing w:val="3"/>
          <w:sz w:val="28"/>
          <w:szCs w:val="28"/>
          <w:u w:val="single" w:color="auto"/>
        </w:rPr>
        <w:t xml:space="preserve">               </w:t>
      </w:r>
      <w:r>
        <w:rPr>
          <w:rFonts w:hint="eastAsia" w:ascii="Times New Roman" w:hAnsi="Times New Roman" w:eastAsia="仿宋_GB2312" w:cs="Times New Roman"/>
          <w:spacing w:val="3"/>
          <w:sz w:val="28"/>
          <w:szCs w:val="28"/>
          <w:u w:val="single" w:color="auto"/>
          <w:lang w:val="en-US" w:eastAsia="zh-CN"/>
        </w:rPr>
        <w:t xml:space="preserve"> </w:t>
      </w:r>
      <w:r>
        <w:rPr>
          <w:rFonts w:hint="default" w:ascii="Times New Roman" w:hAnsi="Times New Roman" w:eastAsia="仿宋_GB2312" w:cs="Times New Roman"/>
          <w:spacing w:val="3"/>
          <w:sz w:val="28"/>
          <w:szCs w:val="28"/>
          <w:u w:val="single" w:color="auto"/>
        </w:rPr>
        <w:t xml:space="preserve">  </w:t>
      </w:r>
      <w:r>
        <w:rPr>
          <w:rFonts w:hint="default" w:ascii="Times New Roman" w:hAnsi="Times New Roman" w:eastAsia="仿宋_GB2312" w:cs="Times New Roman"/>
          <w:spacing w:val="-7"/>
          <w:sz w:val="28"/>
          <w:szCs w:val="28"/>
        </w:rPr>
        <w:t>,我局兹指派</w:t>
      </w:r>
      <w:r>
        <w:rPr>
          <w:rFonts w:hint="default" w:ascii="Times New Roman" w:hAnsi="Times New Roman" w:eastAsia="仿宋_GB2312" w:cs="Times New Roman"/>
          <w:spacing w:val="3"/>
          <w:sz w:val="28"/>
          <w:szCs w:val="28"/>
        </w:rPr>
        <w:t xml:space="preserve"> </w:t>
      </w:r>
      <w:r>
        <w:rPr>
          <w:rFonts w:hint="default" w:ascii="Times New Roman" w:hAnsi="Times New Roman" w:eastAsia="仿宋_GB2312" w:cs="Times New Roman"/>
          <w:spacing w:val="20"/>
          <w:sz w:val="28"/>
          <w:szCs w:val="28"/>
          <w:u w:val="single" w:color="auto"/>
        </w:rPr>
        <w:t xml:space="preserve">  </w:t>
      </w:r>
      <w:r>
        <w:rPr>
          <w:rFonts w:hint="eastAsia" w:ascii="Times New Roman" w:hAnsi="Times New Roman" w:eastAsia="仿宋_GB2312" w:cs="Times New Roman"/>
          <w:spacing w:val="20"/>
          <w:sz w:val="28"/>
          <w:szCs w:val="28"/>
          <w:u w:val="single" w:color="auto"/>
          <w:lang w:val="en-US" w:eastAsia="zh-CN"/>
        </w:rPr>
        <w:t xml:space="preserve">                  </w:t>
      </w:r>
      <w:r>
        <w:rPr>
          <w:rFonts w:hint="eastAsia" w:ascii="Times New Roman" w:hAnsi="Times New Roman" w:eastAsia="仿宋_GB2312" w:cs="Times New Roman"/>
          <w:spacing w:val="-7"/>
          <w:sz w:val="28"/>
          <w:szCs w:val="28"/>
          <w:u w:val="single" w:color="auto"/>
          <w:lang w:eastAsia="zh-CN"/>
        </w:rPr>
        <w:t>（</w:t>
      </w:r>
      <w:r>
        <w:rPr>
          <w:rFonts w:hint="default" w:ascii="Times New Roman" w:hAnsi="Times New Roman" w:eastAsia="仿宋_GB2312" w:cs="Times New Roman"/>
          <w:spacing w:val="-7"/>
          <w:sz w:val="28"/>
          <w:szCs w:val="28"/>
          <w:u w:val="single" w:color="auto"/>
        </w:rPr>
        <w:t>检查人员</w:t>
      </w:r>
      <w:r>
        <w:rPr>
          <w:rFonts w:hint="eastAsia" w:ascii="Times New Roman" w:hAnsi="Times New Roman" w:eastAsia="仿宋_GB2312" w:cs="Times New Roman"/>
          <w:spacing w:val="-7"/>
          <w:sz w:val="28"/>
          <w:szCs w:val="28"/>
          <w:u w:val="single" w:color="auto"/>
          <w:lang w:eastAsia="zh-CN"/>
        </w:rPr>
        <w:t>）</w:t>
      </w:r>
      <w:r>
        <w:rPr>
          <w:rFonts w:hint="default" w:ascii="Times New Roman" w:hAnsi="Times New Roman" w:eastAsia="仿宋_GB2312" w:cs="Times New Roman"/>
          <w:spacing w:val="-4"/>
          <w:sz w:val="28"/>
          <w:szCs w:val="28"/>
        </w:rPr>
        <w:t>于</w:t>
      </w:r>
      <w:r>
        <w:rPr>
          <w:rFonts w:hint="default" w:ascii="Times New Roman" w:hAnsi="Times New Roman" w:eastAsia="仿宋_GB2312" w:cs="Times New Roman"/>
          <w:spacing w:val="-4"/>
          <w:sz w:val="28"/>
          <w:szCs w:val="28"/>
          <w:u w:val="single" w:color="auto"/>
        </w:rPr>
        <w:t xml:space="preserve">  </w:t>
      </w:r>
      <w:r>
        <w:rPr>
          <w:rFonts w:hint="eastAsia" w:ascii="Times New Roman" w:hAnsi="Times New Roman" w:eastAsia="仿宋_GB2312" w:cs="Times New Roman"/>
          <w:spacing w:val="-4"/>
          <w:sz w:val="28"/>
          <w:szCs w:val="28"/>
          <w:u w:val="single" w:color="auto"/>
          <w:lang w:val="en-US" w:eastAsia="zh-CN"/>
        </w:rPr>
        <w:t xml:space="preserve">   </w:t>
      </w:r>
      <w:r>
        <w:rPr>
          <w:rFonts w:hint="default" w:ascii="Times New Roman" w:hAnsi="Times New Roman" w:eastAsia="仿宋_GB2312" w:cs="Times New Roman"/>
          <w:spacing w:val="-4"/>
          <w:sz w:val="28"/>
          <w:szCs w:val="28"/>
          <w:u w:val="none" w:color="auto"/>
        </w:rPr>
        <w:t>年</w:t>
      </w:r>
      <w:r>
        <w:rPr>
          <w:rFonts w:hint="default" w:ascii="Times New Roman" w:hAnsi="Times New Roman" w:eastAsia="仿宋_GB2312" w:cs="Times New Roman"/>
          <w:spacing w:val="-4"/>
          <w:sz w:val="28"/>
          <w:szCs w:val="28"/>
          <w:u w:val="single" w:color="auto"/>
        </w:rPr>
        <w:t xml:space="preserve">  </w:t>
      </w:r>
      <w:r>
        <w:rPr>
          <w:rFonts w:hint="eastAsia" w:ascii="Times New Roman" w:hAnsi="Times New Roman" w:eastAsia="仿宋_GB2312" w:cs="Times New Roman"/>
          <w:spacing w:val="-4"/>
          <w:sz w:val="28"/>
          <w:szCs w:val="28"/>
          <w:u w:val="single" w:color="auto"/>
          <w:lang w:val="en-US" w:eastAsia="zh-CN"/>
        </w:rPr>
        <w:t xml:space="preserve">  </w:t>
      </w:r>
      <w:r>
        <w:rPr>
          <w:rFonts w:hint="default" w:ascii="Times New Roman" w:hAnsi="Times New Roman" w:eastAsia="仿宋_GB2312" w:cs="Times New Roman"/>
          <w:spacing w:val="-4"/>
          <w:sz w:val="28"/>
          <w:szCs w:val="28"/>
          <w:u w:val="single" w:color="auto"/>
        </w:rPr>
        <w:t xml:space="preserve">  </w:t>
      </w:r>
      <w:r>
        <w:rPr>
          <w:rFonts w:hint="default" w:ascii="Times New Roman" w:hAnsi="Times New Roman" w:eastAsia="仿宋_GB2312" w:cs="Times New Roman"/>
          <w:spacing w:val="-4"/>
          <w:sz w:val="28"/>
          <w:szCs w:val="28"/>
          <w:u w:val="none" w:color="auto"/>
        </w:rPr>
        <w:t>月</w:t>
      </w:r>
      <w:r>
        <w:rPr>
          <w:rFonts w:hint="default" w:ascii="Times New Roman" w:hAnsi="Times New Roman" w:eastAsia="仿宋_GB2312" w:cs="Times New Roman"/>
          <w:spacing w:val="-4"/>
          <w:sz w:val="28"/>
          <w:szCs w:val="28"/>
          <w:u w:val="single" w:color="auto"/>
        </w:rPr>
        <w:t xml:space="preserve"> </w:t>
      </w:r>
      <w:r>
        <w:rPr>
          <w:rFonts w:hint="eastAsia" w:ascii="Times New Roman" w:hAnsi="Times New Roman" w:eastAsia="仿宋_GB2312" w:cs="Times New Roman"/>
          <w:spacing w:val="-4"/>
          <w:sz w:val="28"/>
          <w:szCs w:val="28"/>
          <w:u w:val="single" w:color="auto"/>
          <w:lang w:val="en-US" w:eastAsia="zh-CN"/>
        </w:rPr>
        <w:t xml:space="preserve">  </w:t>
      </w:r>
      <w:r>
        <w:rPr>
          <w:rFonts w:hint="default" w:ascii="Times New Roman" w:hAnsi="Times New Roman" w:eastAsia="仿宋_GB2312" w:cs="Times New Roman"/>
          <w:spacing w:val="-4"/>
          <w:sz w:val="28"/>
          <w:szCs w:val="28"/>
          <w:u w:val="single" w:color="auto"/>
        </w:rPr>
        <w:t xml:space="preserve">  </w:t>
      </w:r>
      <w:r>
        <w:rPr>
          <w:rFonts w:hint="default" w:ascii="Times New Roman" w:hAnsi="Times New Roman" w:eastAsia="仿宋_GB2312" w:cs="Times New Roman"/>
          <w:spacing w:val="-4"/>
          <w:sz w:val="28"/>
          <w:szCs w:val="28"/>
          <w:u w:val="none" w:color="auto"/>
        </w:rPr>
        <w:t>日</w:t>
      </w:r>
      <w:r>
        <w:rPr>
          <w:rFonts w:hint="default" w:ascii="Times New Roman" w:hAnsi="Times New Roman" w:eastAsia="仿宋_GB2312" w:cs="Times New Roman"/>
          <w:spacing w:val="-4"/>
          <w:sz w:val="28"/>
          <w:szCs w:val="28"/>
          <w:u w:val="single" w:color="auto"/>
        </w:rPr>
        <w:t xml:space="preserve"> </w:t>
      </w:r>
      <w:r>
        <w:rPr>
          <w:rFonts w:hint="eastAsia" w:ascii="Times New Roman" w:hAnsi="Times New Roman" w:eastAsia="仿宋_GB2312" w:cs="Times New Roman"/>
          <w:spacing w:val="-4"/>
          <w:sz w:val="28"/>
          <w:szCs w:val="28"/>
          <w:u w:val="single" w:color="auto"/>
          <w:lang w:val="en-US" w:eastAsia="zh-CN"/>
        </w:rPr>
        <w:t xml:space="preserve">    </w:t>
      </w:r>
      <w:r>
        <w:rPr>
          <w:rFonts w:hint="default" w:ascii="Times New Roman" w:hAnsi="Times New Roman" w:eastAsia="仿宋_GB2312" w:cs="Times New Roman"/>
          <w:spacing w:val="-4"/>
          <w:sz w:val="28"/>
          <w:szCs w:val="28"/>
        </w:rPr>
        <w:t>时，对你</w:t>
      </w:r>
      <w:r>
        <w:rPr>
          <w:rFonts w:hint="default" w:ascii="Times New Roman" w:hAnsi="Times New Roman" w:eastAsia="仿宋_GB2312" w:cs="Times New Roman"/>
          <w:spacing w:val="-4"/>
          <w:sz w:val="28"/>
          <w:szCs w:val="28"/>
          <w:u w:val="none" w:color="auto"/>
        </w:rPr>
        <w:t>单位</w:t>
      </w:r>
      <w:r>
        <w:rPr>
          <w:rFonts w:hint="default" w:ascii="Times New Roman" w:hAnsi="Times New Roman" w:eastAsia="仿宋_GB2312" w:cs="Times New Roman"/>
          <w:spacing w:val="5"/>
          <w:sz w:val="28"/>
          <w:szCs w:val="28"/>
          <w:u w:val="single" w:color="auto"/>
        </w:rPr>
        <w:t xml:space="preserve"> </w:t>
      </w:r>
      <w:r>
        <w:rPr>
          <w:rFonts w:hint="eastAsia" w:ascii="Times New Roman" w:hAnsi="Times New Roman" w:eastAsia="仿宋_GB2312" w:cs="Times New Roman"/>
          <w:spacing w:val="5"/>
          <w:sz w:val="28"/>
          <w:szCs w:val="28"/>
          <w:u w:val="single" w:color="auto"/>
          <w:lang w:val="en-US" w:eastAsia="zh-CN"/>
        </w:rPr>
        <w:t xml:space="preserve"> </w:t>
      </w:r>
      <w:r>
        <w:rPr>
          <w:rFonts w:hint="default" w:ascii="Times New Roman" w:hAnsi="Times New Roman" w:eastAsia="仿宋_GB2312" w:cs="Times New Roman"/>
          <w:spacing w:val="5"/>
          <w:sz w:val="28"/>
          <w:szCs w:val="28"/>
          <w:u w:val="single" w:color="auto"/>
        </w:rPr>
        <w:t xml:space="preserve"> </w:t>
      </w:r>
      <w:r>
        <w:rPr>
          <w:rFonts w:hint="default" w:ascii="Times New Roman" w:hAnsi="Times New Roman" w:eastAsia="仿宋_GB2312" w:cs="Times New Roman"/>
          <w:spacing w:val="-4"/>
          <w:sz w:val="28"/>
          <w:szCs w:val="28"/>
          <w:u w:val="single" w:color="auto"/>
        </w:rPr>
        <w:t>(检查事项 )</w:t>
      </w:r>
      <w:r>
        <w:rPr>
          <w:rFonts w:hint="default" w:ascii="Times New Roman" w:hAnsi="Times New Roman" w:eastAsia="仿宋_GB2312" w:cs="Times New Roman"/>
          <w:spacing w:val="8"/>
          <w:sz w:val="28"/>
          <w:szCs w:val="28"/>
          <w:u w:val="single" w:color="auto"/>
        </w:rPr>
        <w:t xml:space="preserve"> </w:t>
      </w:r>
      <w:r>
        <w:rPr>
          <w:rFonts w:hint="default" w:ascii="Times New Roman" w:hAnsi="Times New Roman" w:eastAsia="仿宋_GB2312" w:cs="Times New Roman"/>
          <w:spacing w:val="8"/>
          <w:sz w:val="28"/>
          <w:szCs w:val="28"/>
          <w:u w:val="single" w:color="auto"/>
          <w:lang w:val="en-US" w:eastAsia="zh-CN"/>
        </w:rPr>
        <w:t xml:space="preserve">  </w:t>
      </w:r>
      <w:r>
        <w:rPr>
          <w:rFonts w:hint="default" w:ascii="Times New Roman" w:hAnsi="Times New Roman" w:eastAsia="仿宋_GB2312" w:cs="Times New Roman"/>
          <w:spacing w:val="-4"/>
          <w:position w:val="4"/>
          <w:sz w:val="28"/>
          <w:szCs w:val="28"/>
          <w:u w:val="none" w:color="auto"/>
        </w:rPr>
        <w:t>进</w:t>
      </w:r>
      <w:r>
        <w:rPr>
          <w:rFonts w:hint="default" w:ascii="Times New Roman" w:hAnsi="Times New Roman" w:eastAsia="仿宋_GB2312" w:cs="Times New Roman"/>
          <w:spacing w:val="-4"/>
          <w:position w:val="4"/>
          <w:sz w:val="28"/>
          <w:szCs w:val="28"/>
        </w:rPr>
        <w:t>行检查。请你单位积极配合，如实反映情况，做好有关资料的准备，并提供必要的工作条件。</w:t>
      </w:r>
    </w:p>
    <w:p w14:paraId="788D19E7">
      <w:pPr>
        <w:pStyle w:val="2"/>
        <w:keepNext w:val="0"/>
        <w:keepLines w:val="0"/>
        <w:pageBreakBefore w:val="0"/>
        <w:widowControl/>
        <w:tabs>
          <w:tab w:val="left" w:pos="10385"/>
        </w:tabs>
        <w:kinsoku w:val="0"/>
        <w:wordWrap/>
        <w:overflowPunct/>
        <w:topLinePunct w:val="0"/>
        <w:autoSpaceDE w:val="0"/>
        <w:autoSpaceDN w:val="0"/>
        <w:bidi w:val="0"/>
        <w:adjustRightInd w:val="0"/>
        <w:snapToGrid w:val="0"/>
        <w:spacing w:line="500" w:lineRule="exact"/>
        <w:ind w:left="0" w:right="0" w:firstLine="500"/>
        <w:jc w:val="both"/>
        <w:textAlignment w:val="baseline"/>
        <w:rPr>
          <w:rFonts w:hint="default" w:ascii="Times New Roman" w:hAnsi="Times New Roman" w:eastAsia="仿宋_GB2312" w:cs="Times New Roman"/>
          <w:sz w:val="28"/>
          <w:szCs w:val="28"/>
        </w:rPr>
      </w:pPr>
      <w:r>
        <w:rPr>
          <w:rFonts w:hint="default" w:ascii="Times New Roman" w:hAnsi="Times New Roman" w:eastAsia="仿宋_GB2312" w:cs="Times New Roman"/>
          <w:spacing w:val="-4"/>
          <w:position w:val="4"/>
          <w:sz w:val="28"/>
          <w:szCs w:val="28"/>
        </w:rPr>
        <w:t>如你单位认为检查人员与你单位有直接利害关系或者有其他关系可能影响公正检查的，可以申请回避，并说明理由。</w:t>
      </w:r>
    </w:p>
    <w:p w14:paraId="5D435DA6">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firstLine="524" w:firstLineChars="200"/>
        <w:jc w:val="both"/>
        <w:textAlignment w:val="baseline"/>
        <w:rPr>
          <w:rFonts w:hint="default" w:ascii="Times New Roman" w:hAnsi="Times New Roman" w:eastAsia="仿宋_GB2312" w:cs="Times New Roman"/>
          <w:b w:val="0"/>
          <w:bCs w:val="0"/>
          <w:sz w:val="28"/>
          <w:szCs w:val="28"/>
        </w:rPr>
      </w:pPr>
      <w:r>
        <w:rPr>
          <w:rFonts w:hint="default" w:ascii="Times New Roman" w:hAnsi="Times New Roman" w:eastAsia="仿宋_GB2312" w:cs="Times New Roman"/>
          <w:b w:val="0"/>
          <w:bCs w:val="0"/>
          <w:spacing w:val="-9"/>
          <w:sz w:val="28"/>
          <w:szCs w:val="28"/>
        </w:rPr>
        <w:t>特此通知。</w:t>
      </w:r>
    </w:p>
    <w:p w14:paraId="0E5CD37B">
      <w:pPr>
        <w:keepNext w:val="0"/>
        <w:keepLines w:val="0"/>
        <w:pageBreakBefore w:val="0"/>
        <w:widowControl/>
        <w:kinsoku w:val="0"/>
        <w:wordWrap/>
        <w:overflowPunct/>
        <w:topLinePunct w:val="0"/>
        <w:autoSpaceDE w:val="0"/>
        <w:autoSpaceDN w:val="0"/>
        <w:bidi w:val="0"/>
        <w:adjustRightInd w:val="0"/>
        <w:snapToGrid w:val="0"/>
        <w:spacing w:line="500" w:lineRule="exact"/>
        <w:ind w:left="0" w:firstLine="560" w:firstLineChars="200"/>
        <w:jc w:val="both"/>
        <w:textAlignment w:val="baseline"/>
        <w:rPr>
          <w:rFonts w:hint="default" w:ascii="Times New Roman" w:hAnsi="Times New Roman" w:eastAsia="仿宋_GB2312" w:cs="Times New Roman"/>
          <w:b w:val="0"/>
          <w:bCs w:val="0"/>
          <w:sz w:val="28"/>
          <w:szCs w:val="28"/>
        </w:rPr>
      </w:pPr>
    </w:p>
    <w:p w14:paraId="724B2944">
      <w:pPr>
        <w:keepNext w:val="0"/>
        <w:keepLines w:val="0"/>
        <w:pageBreakBefore w:val="0"/>
        <w:widowControl/>
        <w:kinsoku w:val="0"/>
        <w:wordWrap/>
        <w:overflowPunct/>
        <w:topLinePunct w:val="0"/>
        <w:autoSpaceDE w:val="0"/>
        <w:autoSpaceDN w:val="0"/>
        <w:bidi w:val="0"/>
        <w:adjustRightInd w:val="0"/>
        <w:snapToGrid w:val="0"/>
        <w:spacing w:line="500" w:lineRule="exact"/>
        <w:ind w:left="0" w:firstLine="560" w:firstLineChars="200"/>
        <w:jc w:val="both"/>
        <w:textAlignment w:val="baseline"/>
        <w:rPr>
          <w:rFonts w:hint="default" w:ascii="Times New Roman" w:hAnsi="Times New Roman" w:eastAsia="仿宋_GB2312" w:cs="Times New Roman"/>
          <w:b w:val="0"/>
          <w:bCs w:val="0"/>
          <w:sz w:val="28"/>
          <w:szCs w:val="28"/>
        </w:rPr>
      </w:pPr>
    </w:p>
    <w:p w14:paraId="4E7B2CD0">
      <w:pPr>
        <w:pStyle w:val="2"/>
        <w:keepNext w:val="0"/>
        <w:keepLines w:val="0"/>
        <w:pageBreakBefore w:val="0"/>
        <w:widowControl/>
        <w:kinsoku w:val="0"/>
        <w:wordWrap/>
        <w:overflowPunct/>
        <w:topLinePunct w:val="0"/>
        <w:autoSpaceDE w:val="0"/>
        <w:autoSpaceDN w:val="0"/>
        <w:bidi w:val="0"/>
        <w:adjustRightInd w:val="0"/>
        <w:snapToGrid w:val="0"/>
        <w:spacing w:line="500" w:lineRule="exact"/>
        <w:ind w:firstLine="4704" w:firstLineChars="1600"/>
        <w:jc w:val="both"/>
        <w:textAlignment w:val="baseline"/>
        <w:rPr>
          <w:rFonts w:hint="default" w:ascii="Times New Roman" w:hAnsi="Times New Roman" w:eastAsia="仿宋_GB2312" w:cs="Times New Roman"/>
          <w:b w:val="0"/>
          <w:bCs w:val="0"/>
          <w:sz w:val="28"/>
          <w:szCs w:val="28"/>
        </w:rPr>
      </w:pPr>
      <w:r>
        <w:rPr>
          <w:rFonts w:hint="default" w:ascii="Times New Roman" w:hAnsi="Times New Roman" w:eastAsia="仿宋_GB2312" w:cs="Times New Roman"/>
          <w:b w:val="0"/>
          <w:bCs w:val="0"/>
          <w:spacing w:val="7"/>
          <w:sz w:val="28"/>
          <w:szCs w:val="28"/>
        </w:rPr>
        <w:t>民政部门名称(加盖公章)</w:t>
      </w:r>
    </w:p>
    <w:p w14:paraId="4B1E4612">
      <w:pPr>
        <w:pStyle w:val="2"/>
        <w:keepNext w:val="0"/>
        <w:keepLines w:val="0"/>
        <w:pageBreakBefore w:val="0"/>
        <w:widowControl/>
        <w:kinsoku w:val="0"/>
        <w:wordWrap/>
        <w:overflowPunct/>
        <w:topLinePunct w:val="0"/>
        <w:autoSpaceDE w:val="0"/>
        <w:autoSpaceDN w:val="0"/>
        <w:bidi w:val="0"/>
        <w:adjustRightInd w:val="0"/>
        <w:snapToGrid w:val="0"/>
        <w:spacing w:line="500" w:lineRule="exact"/>
        <w:ind w:firstLine="5240" w:firstLineChars="2000"/>
        <w:jc w:val="both"/>
        <w:textAlignment w:val="baseline"/>
        <w:rPr>
          <w:rFonts w:hint="default" w:ascii="Times New Roman" w:hAnsi="Times New Roman" w:eastAsia="仿宋_GB2312" w:cs="Times New Roman"/>
          <w:b w:val="0"/>
          <w:bCs w:val="0"/>
          <w:sz w:val="28"/>
          <w:szCs w:val="28"/>
        </w:rPr>
      </w:pPr>
      <w:r>
        <w:rPr>
          <w:rFonts w:hint="default" w:ascii="Times New Roman" w:hAnsi="Times New Roman" w:eastAsia="仿宋_GB2312" w:cs="Times New Roman"/>
          <w:b w:val="0"/>
          <w:bCs w:val="0"/>
          <w:spacing w:val="-9"/>
          <w:sz w:val="28"/>
          <w:szCs w:val="28"/>
        </w:rPr>
        <w:t>年</w:t>
      </w:r>
      <w:r>
        <w:rPr>
          <w:rFonts w:hint="default" w:ascii="Times New Roman" w:hAnsi="Times New Roman" w:eastAsia="仿宋_GB2312" w:cs="Times New Roman"/>
          <w:b w:val="0"/>
          <w:bCs w:val="0"/>
          <w:spacing w:val="7"/>
          <w:sz w:val="28"/>
          <w:szCs w:val="28"/>
        </w:rPr>
        <w:t xml:space="preserve">   </w:t>
      </w:r>
      <w:r>
        <w:rPr>
          <w:rFonts w:hint="default" w:ascii="Times New Roman" w:hAnsi="Times New Roman" w:eastAsia="仿宋_GB2312" w:cs="Times New Roman"/>
          <w:b w:val="0"/>
          <w:bCs w:val="0"/>
          <w:spacing w:val="-9"/>
          <w:sz w:val="28"/>
          <w:szCs w:val="28"/>
        </w:rPr>
        <w:t>月</w:t>
      </w:r>
      <w:r>
        <w:rPr>
          <w:rFonts w:hint="default" w:ascii="Times New Roman" w:hAnsi="Times New Roman" w:eastAsia="仿宋_GB2312" w:cs="Times New Roman"/>
          <w:b w:val="0"/>
          <w:bCs w:val="0"/>
          <w:spacing w:val="2"/>
          <w:sz w:val="28"/>
          <w:szCs w:val="28"/>
        </w:rPr>
        <w:t xml:space="preserve">   </w:t>
      </w:r>
      <w:r>
        <w:rPr>
          <w:rFonts w:hint="default" w:ascii="Times New Roman" w:hAnsi="Times New Roman" w:eastAsia="仿宋_GB2312" w:cs="Times New Roman"/>
          <w:b w:val="0"/>
          <w:bCs w:val="0"/>
          <w:spacing w:val="-9"/>
          <w:sz w:val="28"/>
          <w:szCs w:val="28"/>
        </w:rPr>
        <w:t>日</w:t>
      </w:r>
    </w:p>
    <w:p w14:paraId="4A81147F">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firstLine="532" w:firstLineChars="200"/>
        <w:jc w:val="both"/>
        <w:textAlignment w:val="baseline"/>
        <w:rPr>
          <w:rFonts w:hint="default" w:ascii="Times New Roman" w:hAnsi="Times New Roman" w:eastAsia="仿宋_GB2312" w:cs="Times New Roman"/>
          <w:b w:val="0"/>
          <w:bCs w:val="0"/>
          <w:sz w:val="28"/>
          <w:szCs w:val="28"/>
        </w:rPr>
      </w:pPr>
      <w:r>
        <w:rPr>
          <w:rFonts w:hint="default" w:ascii="Times New Roman" w:hAnsi="Times New Roman" w:eastAsia="仿宋_GB2312" w:cs="Times New Roman"/>
          <w:b w:val="0"/>
          <w:bCs w:val="0"/>
          <w:spacing w:val="-7"/>
          <w:sz w:val="28"/>
          <w:szCs w:val="28"/>
        </w:rPr>
        <w:t xml:space="preserve">联系人：                              </w:t>
      </w:r>
      <w:r>
        <w:rPr>
          <w:rFonts w:hint="default" w:ascii="Times New Roman" w:hAnsi="Times New Roman" w:eastAsia="仿宋_GB2312" w:cs="Times New Roman"/>
          <w:b w:val="0"/>
          <w:bCs w:val="0"/>
          <w:spacing w:val="-8"/>
          <w:sz w:val="28"/>
          <w:szCs w:val="28"/>
        </w:rPr>
        <w:t xml:space="preserve">     联系电话：</w:t>
      </w:r>
    </w:p>
    <w:p w14:paraId="14E28692">
      <w:pPr>
        <w:keepNext w:val="0"/>
        <w:keepLines w:val="0"/>
        <w:pageBreakBefore w:val="0"/>
        <w:widowControl/>
        <w:kinsoku w:val="0"/>
        <w:wordWrap/>
        <w:overflowPunct/>
        <w:topLinePunct w:val="0"/>
        <w:autoSpaceDE w:val="0"/>
        <w:autoSpaceDN w:val="0"/>
        <w:bidi w:val="0"/>
        <w:adjustRightInd w:val="0"/>
        <w:snapToGrid w:val="0"/>
        <w:spacing w:line="500" w:lineRule="exact"/>
        <w:ind w:left="0" w:firstLine="560" w:firstLineChars="200"/>
        <w:jc w:val="both"/>
        <w:textAlignment w:val="baseline"/>
        <w:rPr>
          <w:rFonts w:hint="default" w:ascii="Times New Roman" w:hAnsi="Times New Roman" w:eastAsia="仿宋_GB2312" w:cs="Times New Roman"/>
          <w:b w:val="0"/>
          <w:bCs w:val="0"/>
          <w:sz w:val="28"/>
          <w:szCs w:val="28"/>
        </w:rPr>
      </w:pPr>
    </w:p>
    <w:p w14:paraId="1098E539">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firstLine="532" w:firstLineChars="200"/>
        <w:jc w:val="both"/>
        <w:textAlignment w:val="baseline"/>
        <w:rPr>
          <w:rFonts w:hint="default" w:ascii="Times New Roman" w:hAnsi="Times New Roman" w:eastAsia="仿宋_GB2312" w:cs="Times New Roman"/>
          <w:b w:val="0"/>
          <w:bCs w:val="0"/>
          <w:spacing w:val="-7"/>
          <w:sz w:val="28"/>
          <w:szCs w:val="28"/>
        </w:rPr>
      </w:pPr>
      <w:r>
        <w:rPr>
          <w:rFonts w:hint="default" w:ascii="Times New Roman" w:hAnsi="Times New Roman" w:eastAsia="仿宋_GB2312" w:cs="Times New Roman"/>
          <w:b w:val="0"/>
          <w:bCs w:val="0"/>
          <w:spacing w:val="-7"/>
          <w:sz w:val="28"/>
          <w:szCs w:val="28"/>
        </w:rPr>
        <w:t>(本文书一式二份，一份归档，一份交被检查单位)</w:t>
      </w:r>
    </w:p>
    <w:p w14:paraId="20FB0148">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firstLine="608" w:firstLineChars="200"/>
        <w:jc w:val="both"/>
        <w:textAlignment w:val="baseline"/>
        <w:rPr>
          <w:rFonts w:hint="default" w:ascii="Times New Roman" w:hAnsi="Times New Roman" w:eastAsia="仿宋_GB2312" w:cs="Times New Roman"/>
          <w:b w:val="0"/>
          <w:bCs w:val="0"/>
          <w:sz w:val="28"/>
          <w:szCs w:val="28"/>
        </w:rPr>
      </w:pPr>
      <w:r>
        <w:rPr>
          <w:rFonts w:hint="default" w:ascii="Times New Roman" w:hAnsi="Times New Roman" w:eastAsia="仿宋_GB2312" w:cs="Times New Roman"/>
          <w:b w:val="0"/>
          <w:bCs w:val="0"/>
          <w:spacing w:val="12"/>
          <w:sz w:val="28"/>
          <w:szCs w:val="28"/>
        </w:rPr>
        <w:t>送达地点：</w:t>
      </w:r>
    </w:p>
    <w:p w14:paraId="7DB6F1AB">
      <w:pPr>
        <w:keepNext w:val="0"/>
        <w:keepLines w:val="0"/>
        <w:pageBreakBefore w:val="0"/>
        <w:widowControl/>
        <w:kinsoku w:val="0"/>
        <w:wordWrap/>
        <w:overflowPunct/>
        <w:topLinePunct w:val="0"/>
        <w:autoSpaceDE w:val="0"/>
        <w:autoSpaceDN w:val="0"/>
        <w:bidi w:val="0"/>
        <w:adjustRightInd w:val="0"/>
        <w:snapToGrid w:val="0"/>
        <w:spacing w:line="500" w:lineRule="exact"/>
        <w:ind w:firstLine="547" w:firstLineChars="180"/>
        <w:jc w:val="both"/>
        <w:textAlignment w:val="baseline"/>
        <w:rPr>
          <w:rFonts w:hint="default" w:ascii="Times New Roman" w:hAnsi="Times New Roman" w:eastAsia="仿宋_GB2312" w:cs="Times New Roman"/>
          <w:b w:val="0"/>
          <w:bCs w:val="0"/>
          <w:spacing w:val="12"/>
          <w:sz w:val="28"/>
          <w:szCs w:val="28"/>
        </w:rPr>
      </w:pPr>
      <w:r>
        <w:rPr>
          <w:rFonts w:hint="default" w:ascii="Times New Roman" w:hAnsi="Times New Roman" w:eastAsia="仿宋_GB2312" w:cs="Times New Roman"/>
          <w:b w:val="0"/>
          <w:bCs w:val="0"/>
          <w:spacing w:val="12"/>
          <w:sz w:val="28"/>
          <w:szCs w:val="28"/>
        </w:rPr>
        <w:t>送达时间：          年  月    日    时</w:t>
      </w:r>
    </w:p>
    <w:p w14:paraId="586E6800">
      <w:pPr>
        <w:keepNext w:val="0"/>
        <w:keepLines w:val="0"/>
        <w:pageBreakBefore w:val="0"/>
        <w:widowControl/>
        <w:kinsoku w:val="0"/>
        <w:wordWrap/>
        <w:overflowPunct/>
        <w:topLinePunct w:val="0"/>
        <w:autoSpaceDE w:val="0"/>
        <w:autoSpaceDN w:val="0"/>
        <w:bidi w:val="0"/>
        <w:adjustRightInd w:val="0"/>
        <w:snapToGrid w:val="0"/>
        <w:spacing w:line="500" w:lineRule="exact"/>
        <w:ind w:firstLine="547" w:firstLineChars="180"/>
        <w:jc w:val="both"/>
        <w:textAlignment w:val="baseline"/>
        <w:rPr>
          <w:rFonts w:hint="default" w:ascii="Times New Roman" w:hAnsi="Times New Roman" w:eastAsia="仿宋_GB2312" w:cs="Times New Roman"/>
          <w:b w:val="0"/>
          <w:bCs w:val="0"/>
          <w:spacing w:val="12"/>
          <w:sz w:val="28"/>
          <w:szCs w:val="28"/>
        </w:rPr>
      </w:pPr>
      <w:r>
        <w:rPr>
          <w:rFonts w:hint="default" w:ascii="Times New Roman" w:hAnsi="Times New Roman" w:eastAsia="仿宋_GB2312" w:cs="Times New Roman"/>
          <w:b w:val="0"/>
          <w:bCs w:val="0"/>
          <w:spacing w:val="12"/>
          <w:sz w:val="28"/>
          <w:szCs w:val="28"/>
        </w:rPr>
        <w:t>送</w:t>
      </w:r>
      <w:r>
        <w:rPr>
          <w:rFonts w:hint="eastAsia" w:ascii="Times New Roman" w:hAnsi="Times New Roman" w:eastAsia="仿宋_GB2312" w:cs="Times New Roman"/>
          <w:b w:val="0"/>
          <w:bCs w:val="0"/>
          <w:spacing w:val="12"/>
          <w:sz w:val="28"/>
          <w:szCs w:val="28"/>
          <w:lang w:val="en-US" w:eastAsia="zh-CN"/>
        </w:rPr>
        <w:t xml:space="preserve"> </w:t>
      </w:r>
      <w:r>
        <w:rPr>
          <w:rFonts w:hint="default" w:ascii="Times New Roman" w:hAnsi="Times New Roman" w:eastAsia="仿宋_GB2312" w:cs="Times New Roman"/>
          <w:b w:val="0"/>
          <w:bCs w:val="0"/>
          <w:spacing w:val="12"/>
          <w:sz w:val="28"/>
          <w:szCs w:val="28"/>
        </w:rPr>
        <w:t>达</w:t>
      </w:r>
      <w:r>
        <w:rPr>
          <w:rFonts w:hint="eastAsia" w:ascii="Times New Roman" w:hAnsi="Times New Roman" w:eastAsia="仿宋_GB2312" w:cs="Times New Roman"/>
          <w:b w:val="0"/>
          <w:bCs w:val="0"/>
          <w:spacing w:val="12"/>
          <w:sz w:val="28"/>
          <w:szCs w:val="28"/>
          <w:lang w:val="en-US" w:eastAsia="zh-CN"/>
        </w:rPr>
        <w:t xml:space="preserve">  </w:t>
      </w:r>
      <w:r>
        <w:rPr>
          <w:rFonts w:hint="default" w:ascii="Times New Roman" w:hAnsi="Times New Roman" w:eastAsia="仿宋_GB2312" w:cs="Times New Roman"/>
          <w:b w:val="0"/>
          <w:bCs w:val="0"/>
          <w:spacing w:val="12"/>
          <w:sz w:val="28"/>
          <w:szCs w:val="28"/>
        </w:rPr>
        <w:t>人：                            受送达人：</w:t>
      </w:r>
    </w:p>
    <w:p w14:paraId="60C58A6C">
      <w:pPr>
        <w:keepNext w:val="0"/>
        <w:keepLines w:val="0"/>
        <w:pageBreakBefore w:val="0"/>
        <w:widowControl/>
        <w:kinsoku w:val="0"/>
        <w:wordWrap/>
        <w:overflowPunct/>
        <w:topLinePunct w:val="0"/>
        <w:autoSpaceDE w:val="0"/>
        <w:autoSpaceDN w:val="0"/>
        <w:bidi w:val="0"/>
        <w:adjustRightInd w:val="0"/>
        <w:snapToGrid w:val="0"/>
        <w:spacing w:line="500" w:lineRule="exact"/>
        <w:ind w:firstLine="547" w:firstLineChars="180"/>
        <w:jc w:val="both"/>
        <w:textAlignment w:val="baseline"/>
        <w:rPr>
          <w:rFonts w:hint="default" w:ascii="Times New Roman" w:hAnsi="Times New Roman" w:eastAsia="仿宋_GB2312" w:cs="Times New Roman"/>
          <w:b w:val="0"/>
          <w:bCs w:val="0"/>
          <w:spacing w:val="12"/>
          <w:sz w:val="28"/>
          <w:szCs w:val="28"/>
        </w:rPr>
      </w:pPr>
      <w:r>
        <w:rPr>
          <w:rFonts w:hint="default" w:ascii="Times New Roman" w:hAnsi="Times New Roman" w:eastAsia="仿宋_GB2312" w:cs="Times New Roman"/>
          <w:b w:val="0"/>
          <w:bCs w:val="0"/>
          <w:spacing w:val="12"/>
          <w:sz w:val="28"/>
          <w:szCs w:val="28"/>
        </w:rPr>
        <w:t>送达方式：口直接送达口留置送达□委托送达口邮寄送达□电子送达</w:t>
      </w:r>
    </w:p>
    <w:p w14:paraId="4B297B16">
      <w:pPr>
        <w:keepNext w:val="0"/>
        <w:keepLines w:val="0"/>
        <w:pageBreakBefore w:val="0"/>
        <w:widowControl/>
        <w:kinsoku w:val="0"/>
        <w:wordWrap/>
        <w:overflowPunct/>
        <w:topLinePunct w:val="0"/>
        <w:autoSpaceDE w:val="0"/>
        <w:autoSpaceDN w:val="0"/>
        <w:bidi w:val="0"/>
        <w:adjustRightInd w:val="0"/>
        <w:snapToGrid w:val="0"/>
        <w:spacing w:line="440" w:lineRule="exact"/>
        <w:ind w:firstLine="475" w:firstLineChars="180"/>
        <w:jc w:val="both"/>
        <w:textAlignment w:val="baseline"/>
        <w:rPr>
          <w:rFonts w:hint="default" w:ascii="Times New Roman" w:hAnsi="Times New Roman" w:eastAsia="仿宋_GB2312" w:cs="Times New Roman"/>
          <w:b w:val="0"/>
          <w:bCs w:val="0"/>
          <w:spacing w:val="12"/>
          <w:sz w:val="24"/>
          <w:szCs w:val="24"/>
        </w:rPr>
      </w:pPr>
    </w:p>
    <w:p w14:paraId="2FD5538D">
      <w:pPr>
        <w:keepNext w:val="0"/>
        <w:keepLines w:val="0"/>
        <w:pageBreakBefore w:val="0"/>
        <w:widowControl/>
        <w:kinsoku w:val="0"/>
        <w:wordWrap/>
        <w:overflowPunct/>
        <w:topLinePunct w:val="0"/>
        <w:autoSpaceDE w:val="0"/>
        <w:autoSpaceDN w:val="0"/>
        <w:bidi w:val="0"/>
        <w:adjustRightInd w:val="0"/>
        <w:snapToGrid w:val="0"/>
        <w:spacing w:line="440" w:lineRule="exact"/>
        <w:ind w:firstLine="475" w:firstLineChars="180"/>
        <w:jc w:val="both"/>
        <w:textAlignment w:val="baseline"/>
        <w:rPr>
          <w:rFonts w:hint="default" w:ascii="Times New Roman" w:hAnsi="Times New Roman" w:eastAsia="仿宋_GB2312" w:cs="Times New Roman"/>
          <w:b w:val="0"/>
          <w:bCs w:val="0"/>
          <w:sz w:val="24"/>
          <w:szCs w:val="24"/>
        </w:rPr>
      </w:pPr>
      <w:r>
        <w:rPr>
          <w:rFonts w:hint="eastAsia" w:ascii="Times New Roman" w:hAnsi="Times New Roman" w:eastAsia="仿宋_GB2312" w:cs="Times New Roman"/>
          <w:b w:val="0"/>
          <w:bCs w:val="0"/>
          <w:spacing w:val="12"/>
          <w:sz w:val="24"/>
          <w:szCs w:val="24"/>
          <w:lang w:eastAsia="zh-CN"/>
        </w:rPr>
        <w:t>（</w:t>
      </w:r>
      <w:r>
        <w:rPr>
          <w:rFonts w:hint="default" w:ascii="Times New Roman" w:hAnsi="Times New Roman" w:eastAsia="仿宋_GB2312" w:cs="Times New Roman"/>
          <w:b w:val="0"/>
          <w:bCs w:val="0"/>
          <w:spacing w:val="12"/>
          <w:sz w:val="24"/>
          <w:szCs w:val="24"/>
        </w:rPr>
        <w:t>备注：</w:t>
      </w:r>
      <w:r>
        <w:rPr>
          <w:rFonts w:hint="default" w:ascii="Times New Roman" w:hAnsi="Times New Roman" w:eastAsia="仿宋_GB2312" w:cs="Times New Roman"/>
          <w:b w:val="0"/>
          <w:bCs w:val="0"/>
          <w:spacing w:val="-17"/>
          <w:sz w:val="24"/>
          <w:szCs w:val="24"/>
        </w:rPr>
        <w:t>1.本文书适用于行政检查采取现场检查和在线视频检查方式的情形。</w:t>
      </w:r>
      <w:r>
        <w:rPr>
          <w:rFonts w:hint="default" w:ascii="Times New Roman" w:hAnsi="Times New Roman" w:eastAsia="仿宋_GB2312" w:cs="Times New Roman"/>
          <w:b w:val="0"/>
          <w:bCs w:val="0"/>
          <w:spacing w:val="-7"/>
          <w:sz w:val="24"/>
          <w:szCs w:val="24"/>
        </w:rPr>
        <w:t>2.经受送达人同意，可以采用传真、电子邮件、移动通信等能够确认其即时收悉的特定系统作为送</w:t>
      </w:r>
      <w:r>
        <w:rPr>
          <w:rFonts w:hint="default" w:ascii="Times New Roman" w:hAnsi="Times New Roman" w:eastAsia="仿宋_GB2312" w:cs="Times New Roman"/>
          <w:b w:val="0"/>
          <w:bCs w:val="0"/>
          <w:spacing w:val="-8"/>
          <w:sz w:val="24"/>
          <w:szCs w:val="24"/>
        </w:rPr>
        <w:t>达媒介电子送达文书。受送</w:t>
      </w:r>
      <w:r>
        <w:rPr>
          <w:rFonts w:hint="default" w:ascii="Times New Roman" w:hAnsi="Times New Roman" w:eastAsia="仿宋_GB2312" w:cs="Times New Roman"/>
          <w:b w:val="0"/>
          <w:bCs w:val="0"/>
          <w:spacing w:val="-10"/>
          <w:sz w:val="24"/>
          <w:szCs w:val="24"/>
        </w:rPr>
        <w:t>达人同意采用电子方式送达的，应当在送达地址确认书中予以确认。</w:t>
      </w:r>
      <w:r>
        <w:rPr>
          <w:rFonts w:hint="eastAsia" w:ascii="Times New Roman" w:hAnsi="Times New Roman" w:eastAsia="仿宋_GB2312" w:cs="Times New Roman"/>
          <w:b w:val="0"/>
          <w:bCs w:val="0"/>
          <w:spacing w:val="12"/>
          <w:sz w:val="24"/>
          <w:szCs w:val="24"/>
          <w:lang w:eastAsia="zh-CN"/>
        </w:rPr>
        <w:t>）</w:t>
      </w:r>
    </w:p>
    <w:p w14:paraId="52ABC801">
      <w:pPr>
        <w:keepNext w:val="0"/>
        <w:keepLines w:val="0"/>
        <w:pageBreakBefore w:val="0"/>
        <w:widowControl/>
        <w:kinsoku w:val="0"/>
        <w:wordWrap/>
        <w:overflowPunct/>
        <w:topLinePunct w:val="0"/>
        <w:autoSpaceDE w:val="0"/>
        <w:autoSpaceDN w:val="0"/>
        <w:bidi w:val="0"/>
        <w:adjustRightInd w:val="0"/>
        <w:snapToGrid w:val="0"/>
        <w:spacing w:line="440" w:lineRule="exact"/>
        <w:ind w:left="0" w:firstLine="480" w:firstLineChars="200"/>
        <w:jc w:val="both"/>
        <w:textAlignment w:val="baseline"/>
        <w:rPr>
          <w:rFonts w:hint="default" w:ascii="Times New Roman" w:hAnsi="Times New Roman" w:eastAsia="仿宋_GB2312" w:cs="Times New Roman"/>
          <w:b w:val="0"/>
          <w:bCs w:val="0"/>
          <w:sz w:val="24"/>
          <w:szCs w:val="24"/>
        </w:rPr>
        <w:sectPr>
          <w:footerReference r:id="rId5" w:type="default"/>
          <w:pgSz w:w="11900" w:h="16840"/>
          <w:pgMar w:top="1134" w:right="1474" w:bottom="1134" w:left="1587" w:header="0" w:footer="1134" w:gutter="0"/>
          <w:pgNumType w:fmt="decimal"/>
          <w:cols w:space="720" w:num="1"/>
        </w:sectPr>
      </w:pPr>
    </w:p>
    <w:p w14:paraId="3CA8E30F">
      <w:pPr>
        <w:pStyle w:val="2"/>
        <w:keepNext w:val="0"/>
        <w:keepLines w:val="0"/>
        <w:pageBreakBefore w:val="0"/>
        <w:widowControl/>
        <w:kinsoku w:val="0"/>
        <w:wordWrap/>
        <w:overflowPunct/>
        <w:topLinePunct w:val="0"/>
        <w:autoSpaceDE w:val="0"/>
        <w:autoSpaceDN w:val="0"/>
        <w:bidi w:val="0"/>
        <w:adjustRightInd w:val="0"/>
        <w:snapToGrid w:val="0"/>
        <w:spacing w:line="560" w:lineRule="exact"/>
        <w:ind w:right="0"/>
        <w:jc w:val="center"/>
        <w:textAlignment w:val="baseline"/>
        <w:rPr>
          <w:rFonts w:hint="eastAsia" w:ascii="方正小标宋简体" w:hAnsi="方正小标宋简体" w:eastAsia="方正小标宋简体" w:cs="方正小标宋简体"/>
          <w:b w:val="0"/>
          <w:bCs w:val="0"/>
          <w:spacing w:val="11"/>
          <w:sz w:val="44"/>
          <w:szCs w:val="44"/>
        </w:rPr>
      </w:pPr>
      <w:r>
        <w:rPr>
          <w:rFonts w:hint="eastAsia" w:ascii="方正小标宋简体" w:hAnsi="方正小标宋简体" w:eastAsia="方正小标宋简体" w:cs="方正小标宋简体"/>
          <w:b w:val="0"/>
          <w:bCs w:val="0"/>
          <w:spacing w:val="11"/>
          <w:sz w:val="44"/>
          <w:szCs w:val="44"/>
        </w:rPr>
        <w:t>检查通知书</w:t>
      </w:r>
    </w:p>
    <w:p w14:paraId="0729447C">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924" w:firstLineChars="200"/>
        <w:jc w:val="center"/>
        <w:textAlignment w:val="baseline"/>
        <w:rPr>
          <w:rFonts w:hint="eastAsia" w:ascii="方正小标宋简体" w:hAnsi="方正小标宋简体" w:eastAsia="方正小标宋简体" w:cs="方正小标宋简体"/>
          <w:b w:val="0"/>
          <w:bCs w:val="0"/>
          <w:spacing w:val="11"/>
          <w:sz w:val="44"/>
          <w:szCs w:val="44"/>
        </w:rPr>
      </w:pPr>
    </w:p>
    <w:p w14:paraId="1EBDD85B">
      <w:pPr>
        <w:pStyle w:val="2"/>
        <w:keepNext w:val="0"/>
        <w:keepLines w:val="0"/>
        <w:pageBreakBefore w:val="0"/>
        <w:widowControl/>
        <w:kinsoku w:val="0"/>
        <w:wordWrap/>
        <w:overflowPunct/>
        <w:topLinePunct w:val="0"/>
        <w:autoSpaceDE w:val="0"/>
        <w:autoSpaceDN w:val="0"/>
        <w:bidi w:val="0"/>
        <w:adjustRightInd w:val="0"/>
        <w:snapToGrid w:val="0"/>
        <w:spacing w:line="560" w:lineRule="exact"/>
        <w:ind w:right="0"/>
        <w:jc w:val="both"/>
        <w:textAlignment w:val="baseline"/>
        <w:rPr>
          <w:rFonts w:hint="eastAsia" w:ascii="仿宋_GB2312" w:hAnsi="仿宋_GB2312" w:eastAsia="仿宋_GB2312" w:cs="仿宋_GB2312"/>
          <w:b w:val="0"/>
          <w:bCs w:val="0"/>
          <w:sz w:val="32"/>
          <w:szCs w:val="32"/>
          <w:u w:val="single"/>
          <w:lang w:eastAsia="zh-CN"/>
        </w:rPr>
      </w:pPr>
      <w:r>
        <w:rPr>
          <w:rFonts w:hint="eastAsia" w:ascii="仿宋_GB2312" w:hAnsi="仿宋_GB2312" w:eastAsia="仿宋_GB2312" w:cs="仿宋_GB2312"/>
          <w:b w:val="0"/>
          <w:bCs w:val="0"/>
          <w:spacing w:val="-14"/>
          <w:sz w:val="32"/>
          <w:szCs w:val="32"/>
          <w:u w:val="single"/>
        </w:rPr>
        <w:t>(被检查单位)</w:t>
      </w:r>
      <w:r>
        <w:rPr>
          <w:rFonts w:hint="eastAsia" w:ascii="仿宋_GB2312" w:hAnsi="仿宋_GB2312" w:eastAsia="仿宋_GB2312" w:cs="仿宋_GB2312"/>
          <w:b w:val="0"/>
          <w:bCs w:val="0"/>
          <w:spacing w:val="-14"/>
          <w:sz w:val="32"/>
          <w:szCs w:val="32"/>
          <w:u w:val="single"/>
          <w:lang w:eastAsia="zh-CN"/>
        </w:rPr>
        <w:t>：</w:t>
      </w:r>
    </w:p>
    <w:p w14:paraId="3E938610">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both"/>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依</w:t>
      </w:r>
      <w:r>
        <w:rPr>
          <w:rFonts w:hint="eastAsia" w:ascii="仿宋_GB2312" w:hAnsi="仿宋_GB2312" w:eastAsia="仿宋_GB2312" w:cs="仿宋_GB2312"/>
          <w:b w:val="0"/>
          <w:bCs w:val="0"/>
          <w:sz w:val="32"/>
          <w:szCs w:val="32"/>
          <w:lang w:eastAsia="zh-CN"/>
        </w:rPr>
        <w:t>据</w:t>
      </w:r>
      <w:r>
        <w:rPr>
          <w:rFonts w:hint="eastAsia" w:ascii="仿宋_GB2312" w:hAnsi="仿宋_GB2312" w:eastAsia="仿宋_GB2312" w:cs="仿宋_GB2312"/>
          <w:b w:val="0"/>
          <w:bCs w:val="0"/>
          <w:sz w:val="32"/>
          <w:szCs w:val="32"/>
          <w:u w:val="single"/>
          <w:lang w:val="en-US" w:eastAsia="zh-CN"/>
        </w:rPr>
        <w:t xml:space="preserve">   </w:t>
      </w:r>
      <w:r>
        <w:rPr>
          <w:rFonts w:hint="eastAsia" w:ascii="仿宋_GB2312" w:hAnsi="仿宋_GB2312" w:eastAsia="仿宋_GB2312" w:cs="仿宋_GB2312"/>
          <w:b w:val="0"/>
          <w:bCs w:val="0"/>
          <w:sz w:val="32"/>
          <w:szCs w:val="32"/>
          <w:u w:val="single" w:color="auto"/>
        </w:rPr>
        <w:t xml:space="preserve">(检查依据)   </w:t>
      </w:r>
      <w:r>
        <w:rPr>
          <w:rFonts w:hint="eastAsia" w:ascii="仿宋_GB2312" w:hAnsi="仿宋_GB2312" w:eastAsia="仿宋_GB2312" w:cs="仿宋_GB2312"/>
          <w:b w:val="0"/>
          <w:bCs w:val="0"/>
          <w:sz w:val="32"/>
          <w:szCs w:val="32"/>
          <w:u w:val="single" w:color="auto"/>
          <w:lang w:val="en-US" w:eastAsia="zh-CN"/>
        </w:rPr>
        <w:t xml:space="preserve">  </w:t>
      </w:r>
      <w:r>
        <w:rPr>
          <w:rFonts w:hint="eastAsia" w:ascii="仿宋_GB2312" w:hAnsi="仿宋_GB2312" w:eastAsia="仿宋_GB2312" w:cs="仿宋_GB2312"/>
          <w:b w:val="0"/>
          <w:bCs w:val="0"/>
          <w:sz w:val="32"/>
          <w:szCs w:val="32"/>
          <w:u w:val="single" w:color="auto"/>
        </w:rPr>
        <w:t xml:space="preserve">    </w:t>
      </w:r>
      <w:r>
        <w:rPr>
          <w:rFonts w:hint="eastAsia" w:ascii="仿宋_GB2312" w:hAnsi="仿宋_GB2312" w:eastAsia="仿宋_GB2312" w:cs="仿宋_GB2312"/>
          <w:b w:val="0"/>
          <w:bCs w:val="0"/>
          <w:sz w:val="32"/>
          <w:szCs w:val="32"/>
        </w:rPr>
        <w:t>,我局决定对你单</w:t>
      </w:r>
      <w:r>
        <w:rPr>
          <w:rFonts w:hint="eastAsia" w:ascii="仿宋_GB2312" w:hAnsi="仿宋_GB2312" w:eastAsia="仿宋_GB2312" w:cs="仿宋_GB2312"/>
          <w:b w:val="0"/>
          <w:bCs w:val="0"/>
          <w:sz w:val="32"/>
          <w:szCs w:val="32"/>
          <w:u w:val="none" w:color="auto"/>
        </w:rPr>
        <w:t>位</w:t>
      </w:r>
      <w:r>
        <w:rPr>
          <w:rFonts w:hint="eastAsia" w:ascii="仿宋_GB2312" w:hAnsi="仿宋_GB2312" w:eastAsia="仿宋_GB2312" w:cs="仿宋_GB2312"/>
          <w:b w:val="0"/>
          <w:bCs w:val="0"/>
          <w:spacing w:val="36"/>
          <w:sz w:val="32"/>
          <w:szCs w:val="32"/>
          <w:u w:val="single" w:color="auto"/>
        </w:rPr>
        <w:t xml:space="preserve">  </w:t>
      </w:r>
      <w:r>
        <w:rPr>
          <w:rFonts w:hint="eastAsia" w:ascii="仿宋_GB2312" w:hAnsi="仿宋_GB2312" w:eastAsia="仿宋_GB2312" w:cs="仿宋_GB2312"/>
          <w:b w:val="0"/>
          <w:bCs w:val="0"/>
          <w:spacing w:val="36"/>
          <w:sz w:val="32"/>
          <w:szCs w:val="32"/>
          <w:u w:val="single" w:color="auto"/>
          <w:lang w:val="en-US" w:eastAsia="zh-CN"/>
        </w:rPr>
        <w:t xml:space="preserve">   </w:t>
      </w:r>
      <w:r>
        <w:rPr>
          <w:rFonts w:hint="eastAsia" w:ascii="仿宋_GB2312" w:hAnsi="仿宋_GB2312" w:eastAsia="仿宋_GB2312" w:cs="仿宋_GB2312"/>
          <w:b w:val="0"/>
          <w:bCs w:val="0"/>
          <w:spacing w:val="36"/>
          <w:sz w:val="32"/>
          <w:szCs w:val="32"/>
          <w:u w:val="single" w:color="auto"/>
        </w:rPr>
        <w:t xml:space="preserve"> </w:t>
      </w:r>
      <w:r>
        <w:rPr>
          <w:rFonts w:hint="eastAsia" w:ascii="仿宋_GB2312" w:hAnsi="仿宋_GB2312" w:eastAsia="仿宋_GB2312" w:cs="仿宋_GB2312"/>
          <w:b w:val="0"/>
          <w:bCs w:val="0"/>
          <w:sz w:val="32"/>
          <w:szCs w:val="32"/>
          <w:u w:val="single" w:color="auto"/>
        </w:rPr>
        <w:t>(检查事项)</w:t>
      </w:r>
      <w:r>
        <w:rPr>
          <w:rFonts w:hint="eastAsia" w:ascii="仿宋_GB2312" w:hAnsi="仿宋_GB2312" w:eastAsia="仿宋_GB2312" w:cs="仿宋_GB2312"/>
          <w:b w:val="0"/>
          <w:bCs w:val="0"/>
          <w:sz w:val="32"/>
          <w:szCs w:val="32"/>
          <w:u w:val="single" w:color="auto"/>
          <w:lang w:val="en-US" w:eastAsia="zh-CN"/>
        </w:rPr>
        <w:t xml:space="preserve">        </w:t>
      </w:r>
      <w:r>
        <w:rPr>
          <w:rFonts w:hint="eastAsia" w:ascii="仿宋_GB2312" w:hAnsi="仿宋_GB2312" w:eastAsia="仿宋_GB2312" w:cs="仿宋_GB2312"/>
          <w:b w:val="0"/>
          <w:bCs w:val="0"/>
          <w:spacing w:val="-17"/>
          <w:sz w:val="32"/>
          <w:szCs w:val="32"/>
        </w:rPr>
        <w:t>等情况进行检查。请你单位认真进行自查，于</w:t>
      </w:r>
      <w:r>
        <w:rPr>
          <w:rFonts w:hint="eastAsia" w:ascii="仿宋_GB2312" w:hAnsi="仿宋_GB2312" w:eastAsia="仿宋_GB2312" w:cs="仿宋_GB2312"/>
          <w:b w:val="0"/>
          <w:bCs w:val="0"/>
          <w:spacing w:val="-17"/>
          <w:sz w:val="32"/>
          <w:szCs w:val="32"/>
          <w:u w:val="single" w:color="auto"/>
        </w:rPr>
        <w:t xml:space="preserve"> </w:t>
      </w:r>
      <w:r>
        <w:rPr>
          <w:rFonts w:hint="eastAsia" w:ascii="仿宋_GB2312" w:hAnsi="仿宋_GB2312" w:eastAsia="仿宋_GB2312" w:cs="仿宋_GB2312"/>
          <w:b w:val="0"/>
          <w:bCs w:val="0"/>
          <w:spacing w:val="-17"/>
          <w:sz w:val="32"/>
          <w:szCs w:val="32"/>
          <w:u w:val="single" w:color="auto"/>
          <w:lang w:val="en-US" w:eastAsia="zh-CN"/>
        </w:rPr>
        <w:t xml:space="preserve"> </w:t>
      </w:r>
      <w:r>
        <w:rPr>
          <w:rFonts w:hint="eastAsia" w:ascii="仿宋_GB2312" w:hAnsi="仿宋_GB2312" w:eastAsia="仿宋_GB2312" w:cs="仿宋_GB2312"/>
          <w:b w:val="0"/>
          <w:bCs w:val="0"/>
          <w:spacing w:val="-17"/>
          <w:sz w:val="32"/>
          <w:szCs w:val="32"/>
          <w:u w:val="single" w:color="auto"/>
        </w:rPr>
        <w:t xml:space="preserve"> </w:t>
      </w:r>
      <w:r>
        <w:rPr>
          <w:rFonts w:hint="eastAsia" w:ascii="仿宋_GB2312" w:hAnsi="仿宋_GB2312" w:eastAsia="仿宋_GB2312" w:cs="仿宋_GB2312"/>
          <w:b w:val="0"/>
          <w:bCs w:val="0"/>
          <w:spacing w:val="-17"/>
          <w:sz w:val="32"/>
          <w:szCs w:val="32"/>
        </w:rPr>
        <w:t xml:space="preserve"> 年</w:t>
      </w:r>
      <w:r>
        <w:rPr>
          <w:rFonts w:hint="eastAsia" w:ascii="仿宋_GB2312" w:hAnsi="仿宋_GB2312" w:eastAsia="仿宋_GB2312" w:cs="仿宋_GB2312"/>
          <w:b w:val="0"/>
          <w:bCs w:val="0"/>
          <w:spacing w:val="-17"/>
          <w:sz w:val="32"/>
          <w:szCs w:val="32"/>
          <w:u w:val="single" w:color="auto"/>
        </w:rPr>
        <w:t xml:space="preserve">   </w:t>
      </w:r>
      <w:r>
        <w:rPr>
          <w:rFonts w:hint="eastAsia" w:ascii="仿宋_GB2312" w:hAnsi="仿宋_GB2312" w:eastAsia="仿宋_GB2312" w:cs="仿宋_GB2312"/>
          <w:b w:val="0"/>
          <w:bCs w:val="0"/>
          <w:spacing w:val="-18"/>
          <w:sz w:val="32"/>
          <w:szCs w:val="32"/>
          <w:u w:val="none" w:color="auto"/>
        </w:rPr>
        <w:t>月</w:t>
      </w:r>
      <w:r>
        <w:rPr>
          <w:rFonts w:hint="eastAsia" w:ascii="仿宋_GB2312" w:hAnsi="仿宋_GB2312" w:eastAsia="仿宋_GB2312" w:cs="仿宋_GB2312"/>
          <w:b w:val="0"/>
          <w:bCs w:val="0"/>
          <w:spacing w:val="-18"/>
          <w:sz w:val="32"/>
          <w:szCs w:val="32"/>
          <w:u w:val="single" w:color="auto"/>
        </w:rPr>
        <w:t xml:space="preserve">  </w:t>
      </w:r>
      <w:r>
        <w:rPr>
          <w:rFonts w:hint="eastAsia" w:ascii="仿宋_GB2312" w:hAnsi="仿宋_GB2312" w:eastAsia="仿宋_GB2312" w:cs="仿宋_GB2312"/>
          <w:b w:val="0"/>
          <w:bCs w:val="0"/>
          <w:spacing w:val="-18"/>
          <w:sz w:val="32"/>
          <w:szCs w:val="32"/>
          <w:u w:val="single" w:color="auto"/>
          <w:lang w:val="en-US" w:eastAsia="zh-CN"/>
        </w:rPr>
        <w:t xml:space="preserve"> </w:t>
      </w:r>
      <w:r>
        <w:rPr>
          <w:rFonts w:hint="eastAsia" w:ascii="仿宋_GB2312" w:hAnsi="仿宋_GB2312" w:eastAsia="仿宋_GB2312" w:cs="仿宋_GB2312"/>
          <w:b w:val="0"/>
          <w:bCs w:val="0"/>
          <w:spacing w:val="-18"/>
          <w:sz w:val="32"/>
          <w:szCs w:val="32"/>
        </w:rPr>
        <w:t>日前将</w:t>
      </w:r>
      <w:r>
        <w:rPr>
          <w:rFonts w:hint="eastAsia" w:ascii="仿宋_GB2312" w:hAnsi="仿宋_GB2312" w:eastAsia="仿宋_GB2312" w:cs="仿宋_GB2312"/>
          <w:b w:val="0"/>
          <w:bCs w:val="0"/>
          <w:spacing w:val="-1"/>
          <w:sz w:val="32"/>
          <w:szCs w:val="32"/>
          <w:lang w:eastAsia="zh-CN"/>
        </w:rPr>
        <w:t>相关材料</w:t>
      </w:r>
      <w:r>
        <w:rPr>
          <w:rFonts w:hint="eastAsia" w:ascii="仿宋_GB2312" w:hAnsi="仿宋_GB2312" w:eastAsia="仿宋_GB2312" w:cs="仿宋_GB2312"/>
          <w:b w:val="0"/>
          <w:bCs w:val="0"/>
          <w:spacing w:val="-1"/>
          <w:sz w:val="32"/>
          <w:szCs w:val="32"/>
        </w:rPr>
        <w:t>通过</w:t>
      </w:r>
      <w:r>
        <w:rPr>
          <w:rFonts w:hint="eastAsia" w:ascii="仿宋_GB2312" w:hAnsi="仿宋_GB2312" w:eastAsia="仿宋_GB2312" w:cs="仿宋_GB2312"/>
          <w:b w:val="0"/>
          <w:bCs w:val="0"/>
          <w:spacing w:val="12"/>
          <w:sz w:val="32"/>
          <w:szCs w:val="32"/>
          <w:u w:val="single"/>
        </w:rPr>
        <w:t xml:space="preserve">    </w:t>
      </w:r>
      <w:r>
        <w:rPr>
          <w:rFonts w:hint="eastAsia" w:ascii="仿宋_GB2312" w:hAnsi="仿宋_GB2312" w:eastAsia="仿宋_GB2312" w:cs="仿宋_GB2312"/>
          <w:b w:val="0"/>
          <w:bCs w:val="0"/>
          <w:spacing w:val="-1"/>
          <w:sz w:val="32"/>
          <w:szCs w:val="32"/>
          <w:u w:val="single"/>
        </w:rPr>
        <w:t xml:space="preserve">(报送方式) </w:t>
      </w:r>
      <w:r>
        <w:rPr>
          <w:rFonts w:hint="eastAsia" w:ascii="仿宋_GB2312" w:hAnsi="仿宋_GB2312" w:eastAsia="仿宋_GB2312" w:cs="仿宋_GB2312"/>
          <w:b w:val="0"/>
          <w:bCs w:val="0"/>
          <w:spacing w:val="-2"/>
          <w:sz w:val="32"/>
          <w:szCs w:val="32"/>
          <w:u w:val="single"/>
        </w:rPr>
        <w:t xml:space="preserve">     </w:t>
      </w:r>
      <w:r>
        <w:rPr>
          <w:rFonts w:hint="eastAsia" w:ascii="仿宋_GB2312" w:hAnsi="仿宋_GB2312" w:eastAsia="仿宋_GB2312" w:cs="仿宋_GB2312"/>
          <w:b w:val="0"/>
          <w:bCs w:val="0"/>
          <w:spacing w:val="-2"/>
          <w:sz w:val="32"/>
          <w:szCs w:val="32"/>
        </w:rPr>
        <w:t>报</w:t>
      </w:r>
      <w:r>
        <w:rPr>
          <w:rFonts w:hint="eastAsia" w:ascii="仿宋_GB2312" w:hAnsi="仿宋_GB2312" w:eastAsia="仿宋_GB2312" w:cs="仿宋_GB2312"/>
          <w:b w:val="0"/>
          <w:bCs w:val="0"/>
          <w:spacing w:val="-2"/>
          <w:sz w:val="32"/>
          <w:szCs w:val="32"/>
          <w:u w:val="single"/>
          <w:lang w:val="en-US" w:eastAsia="zh-CN"/>
        </w:rPr>
        <w:t xml:space="preserve">    </w:t>
      </w:r>
      <w:r>
        <w:rPr>
          <w:rFonts w:hint="eastAsia" w:ascii="仿宋_GB2312" w:hAnsi="仿宋_GB2312" w:eastAsia="仿宋_GB2312" w:cs="仿宋_GB2312"/>
          <w:b w:val="0"/>
          <w:bCs w:val="0"/>
          <w:spacing w:val="-2"/>
          <w:sz w:val="32"/>
          <w:szCs w:val="32"/>
          <w:u w:val="single"/>
        </w:rPr>
        <w:t xml:space="preserve">(报送部门)    </w:t>
      </w:r>
      <w:r>
        <w:rPr>
          <w:rFonts w:hint="eastAsia" w:ascii="仿宋_GB2312" w:hAnsi="仿宋_GB2312" w:eastAsia="仿宋_GB2312" w:cs="仿宋_GB2312"/>
          <w:b w:val="0"/>
          <w:bCs w:val="0"/>
          <w:spacing w:val="-2"/>
          <w:sz w:val="32"/>
          <w:szCs w:val="32"/>
        </w:rPr>
        <w:t>。未在限期内报送材</w:t>
      </w:r>
      <w:r>
        <w:rPr>
          <w:rFonts w:hint="eastAsia" w:ascii="仿宋_GB2312" w:hAnsi="仿宋_GB2312" w:eastAsia="仿宋_GB2312" w:cs="仿宋_GB2312"/>
          <w:b w:val="0"/>
          <w:bCs w:val="0"/>
          <w:spacing w:val="36"/>
          <w:sz w:val="32"/>
          <w:szCs w:val="32"/>
        </w:rPr>
        <w:t>料的，我局将依法依规作出处理。</w:t>
      </w:r>
    </w:p>
    <w:p w14:paraId="3B04EA5C">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748" w:firstLineChars="200"/>
        <w:jc w:val="both"/>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27"/>
          <w:sz w:val="32"/>
          <w:szCs w:val="32"/>
        </w:rPr>
        <w:t>特此通知。</w:t>
      </w:r>
    </w:p>
    <w:p w14:paraId="3789343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both"/>
        <w:textAlignment w:val="baseline"/>
        <w:rPr>
          <w:rFonts w:hint="eastAsia" w:ascii="仿宋_GB2312" w:hAnsi="仿宋_GB2312" w:eastAsia="仿宋_GB2312" w:cs="仿宋_GB2312"/>
          <w:b w:val="0"/>
          <w:bCs w:val="0"/>
          <w:sz w:val="32"/>
          <w:szCs w:val="32"/>
        </w:rPr>
      </w:pPr>
    </w:p>
    <w:p w14:paraId="45A4676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both"/>
        <w:textAlignment w:val="baseline"/>
        <w:rPr>
          <w:rFonts w:hint="eastAsia" w:ascii="仿宋_GB2312" w:hAnsi="仿宋_GB2312" w:eastAsia="仿宋_GB2312" w:cs="仿宋_GB2312"/>
          <w:b w:val="0"/>
          <w:bCs w:val="0"/>
          <w:sz w:val="32"/>
          <w:szCs w:val="32"/>
        </w:rPr>
      </w:pPr>
    </w:p>
    <w:p w14:paraId="379E7B18">
      <w:pPr>
        <w:pStyle w:val="2"/>
        <w:keepNext w:val="0"/>
        <w:keepLines w:val="0"/>
        <w:pageBreakBefore w:val="0"/>
        <w:widowControl/>
        <w:kinsoku w:val="0"/>
        <w:wordWrap/>
        <w:overflowPunct/>
        <w:topLinePunct w:val="0"/>
        <w:autoSpaceDE w:val="0"/>
        <w:autoSpaceDN w:val="0"/>
        <w:bidi w:val="0"/>
        <w:adjustRightInd w:val="0"/>
        <w:snapToGrid w:val="0"/>
        <w:spacing w:line="560" w:lineRule="exact"/>
        <w:ind w:right="0" w:firstLine="4590" w:firstLineChars="1500"/>
        <w:jc w:val="both"/>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7"/>
          <w:sz w:val="32"/>
          <w:szCs w:val="32"/>
        </w:rPr>
        <w:t>民政部门名称(加盖公章)</w:t>
      </w:r>
    </w:p>
    <w:p w14:paraId="353E2178">
      <w:pPr>
        <w:pStyle w:val="2"/>
        <w:keepNext w:val="0"/>
        <w:keepLines w:val="0"/>
        <w:pageBreakBefore w:val="0"/>
        <w:widowControl/>
        <w:kinsoku w:val="0"/>
        <w:wordWrap/>
        <w:overflowPunct/>
        <w:topLinePunct w:val="0"/>
        <w:autoSpaceDE w:val="0"/>
        <w:autoSpaceDN w:val="0"/>
        <w:bidi w:val="0"/>
        <w:adjustRightInd w:val="0"/>
        <w:snapToGrid w:val="0"/>
        <w:spacing w:line="560" w:lineRule="exact"/>
        <w:ind w:right="0" w:firstLine="5508" w:firstLineChars="1800"/>
        <w:jc w:val="both"/>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7"/>
          <w:sz w:val="32"/>
          <w:szCs w:val="32"/>
        </w:rPr>
        <w:t>年</w:t>
      </w:r>
      <w:r>
        <w:rPr>
          <w:rFonts w:hint="eastAsia" w:ascii="仿宋_GB2312" w:hAnsi="仿宋_GB2312" w:eastAsia="仿宋_GB2312" w:cs="仿宋_GB2312"/>
          <w:b w:val="0"/>
          <w:bCs w:val="0"/>
          <w:spacing w:val="4"/>
          <w:sz w:val="32"/>
          <w:szCs w:val="32"/>
        </w:rPr>
        <w:t xml:space="preserve">   </w:t>
      </w:r>
      <w:r>
        <w:rPr>
          <w:rFonts w:hint="eastAsia" w:ascii="仿宋_GB2312" w:hAnsi="仿宋_GB2312" w:eastAsia="仿宋_GB2312" w:cs="仿宋_GB2312"/>
          <w:b w:val="0"/>
          <w:bCs w:val="0"/>
          <w:spacing w:val="-7"/>
          <w:sz w:val="32"/>
          <w:szCs w:val="32"/>
        </w:rPr>
        <w:t>月</w:t>
      </w:r>
      <w:r>
        <w:rPr>
          <w:rFonts w:hint="eastAsia" w:ascii="仿宋_GB2312" w:hAnsi="仿宋_GB2312" w:eastAsia="仿宋_GB2312" w:cs="仿宋_GB2312"/>
          <w:b w:val="0"/>
          <w:bCs w:val="0"/>
          <w:spacing w:val="5"/>
          <w:sz w:val="32"/>
          <w:szCs w:val="32"/>
        </w:rPr>
        <w:t xml:space="preserve">   </w:t>
      </w:r>
      <w:r>
        <w:rPr>
          <w:rFonts w:hint="eastAsia" w:ascii="仿宋_GB2312" w:hAnsi="仿宋_GB2312" w:eastAsia="仿宋_GB2312" w:cs="仿宋_GB2312"/>
          <w:b w:val="0"/>
          <w:bCs w:val="0"/>
          <w:spacing w:val="-7"/>
          <w:sz w:val="32"/>
          <w:szCs w:val="32"/>
        </w:rPr>
        <w:t>日</w:t>
      </w:r>
    </w:p>
    <w:p w14:paraId="58D3C959">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728" w:firstLineChars="200"/>
        <w:jc w:val="both"/>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22"/>
          <w:position w:val="-2"/>
          <w:sz w:val="32"/>
          <w:szCs w:val="32"/>
        </w:rPr>
        <w:t>联系人：</w:t>
      </w:r>
      <w:r>
        <w:rPr>
          <w:rFonts w:hint="eastAsia" w:ascii="仿宋_GB2312" w:hAnsi="仿宋_GB2312" w:eastAsia="仿宋_GB2312" w:cs="仿宋_GB2312"/>
          <w:b w:val="0"/>
          <w:bCs w:val="0"/>
          <w:position w:val="-2"/>
          <w:sz w:val="32"/>
          <w:szCs w:val="32"/>
        </w:rPr>
        <w:t xml:space="preserve">         </w:t>
      </w:r>
      <w:r>
        <w:rPr>
          <w:rFonts w:hint="eastAsia" w:ascii="仿宋_GB2312" w:hAnsi="仿宋_GB2312" w:eastAsia="仿宋_GB2312" w:cs="仿宋_GB2312"/>
          <w:b w:val="0"/>
          <w:bCs w:val="0"/>
          <w:spacing w:val="22"/>
          <w:position w:val="1"/>
          <w:sz w:val="32"/>
          <w:szCs w:val="32"/>
        </w:rPr>
        <w:t>联系电话：</w:t>
      </w:r>
    </w:p>
    <w:p w14:paraId="6BDD7FB8">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12" w:firstLineChars="200"/>
        <w:jc w:val="both"/>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7"/>
          <w:sz w:val="32"/>
          <w:szCs w:val="32"/>
        </w:rPr>
        <w:t>(本文书一式二份，一份归档，一份交被检查单位)</w:t>
      </w:r>
    </w:p>
    <w:p w14:paraId="30EC4D2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both"/>
        <w:textAlignment w:val="baseline"/>
        <w:rPr>
          <w:rFonts w:hint="eastAsia" w:ascii="仿宋_GB2312" w:hAnsi="仿宋_GB2312" w:eastAsia="仿宋_GB2312" w:cs="仿宋_GB2312"/>
          <w:b w:val="0"/>
          <w:bCs w:val="0"/>
          <w:sz w:val="32"/>
          <w:szCs w:val="32"/>
        </w:rPr>
      </w:pPr>
    </w:p>
    <w:p w14:paraId="4510D40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36" w:firstLineChars="200"/>
        <w:jc w:val="both"/>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1"/>
          <w:sz w:val="32"/>
          <w:szCs w:val="32"/>
        </w:rPr>
        <w:t>送达地点：</w:t>
      </w:r>
    </w:p>
    <w:p w14:paraId="6AB6BD7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36" w:firstLineChars="200"/>
        <w:jc w:val="both"/>
        <w:textAlignment w:val="baseline"/>
        <w:rPr>
          <w:rFonts w:hint="eastAsia" w:ascii="仿宋_GB2312" w:hAnsi="仿宋_GB2312" w:eastAsia="仿宋_GB2312" w:cs="仿宋_GB2312"/>
          <w:b w:val="0"/>
          <w:bCs w:val="0"/>
          <w:spacing w:val="-1"/>
          <w:sz w:val="32"/>
          <w:szCs w:val="32"/>
        </w:rPr>
      </w:pPr>
      <w:r>
        <w:rPr>
          <w:rFonts w:hint="eastAsia" w:ascii="仿宋_GB2312" w:hAnsi="仿宋_GB2312" w:eastAsia="仿宋_GB2312" w:cs="仿宋_GB2312"/>
          <w:b w:val="0"/>
          <w:bCs w:val="0"/>
          <w:spacing w:val="-1"/>
          <w:sz w:val="32"/>
          <w:szCs w:val="32"/>
        </w:rPr>
        <w:t>送达时间：   年  月   日   时</w:t>
      </w:r>
    </w:p>
    <w:p w14:paraId="57930B3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36" w:firstLineChars="200"/>
        <w:jc w:val="both"/>
        <w:textAlignment w:val="baseline"/>
        <w:rPr>
          <w:rFonts w:hint="eastAsia" w:ascii="仿宋_GB2312" w:hAnsi="仿宋_GB2312" w:eastAsia="仿宋_GB2312" w:cs="仿宋_GB2312"/>
          <w:b w:val="0"/>
          <w:bCs w:val="0"/>
          <w:spacing w:val="-1"/>
          <w:sz w:val="32"/>
          <w:szCs w:val="32"/>
        </w:rPr>
      </w:pPr>
      <w:r>
        <w:rPr>
          <w:rFonts w:hint="eastAsia" w:ascii="仿宋_GB2312" w:hAnsi="仿宋_GB2312" w:eastAsia="仿宋_GB2312" w:cs="仿宋_GB2312"/>
          <w:b w:val="0"/>
          <w:bCs w:val="0"/>
          <w:spacing w:val="-1"/>
          <w:sz w:val="32"/>
          <w:szCs w:val="32"/>
        </w:rPr>
        <w:t>送</w:t>
      </w:r>
      <w:r>
        <w:rPr>
          <w:rFonts w:hint="eastAsia" w:ascii="仿宋_GB2312" w:hAnsi="仿宋_GB2312" w:eastAsia="仿宋_GB2312" w:cs="仿宋_GB2312"/>
          <w:b w:val="0"/>
          <w:bCs w:val="0"/>
          <w:spacing w:val="-1"/>
          <w:sz w:val="32"/>
          <w:szCs w:val="32"/>
          <w:lang w:val="en-US" w:eastAsia="zh-CN"/>
        </w:rPr>
        <w:t xml:space="preserve"> </w:t>
      </w:r>
      <w:r>
        <w:rPr>
          <w:rFonts w:hint="eastAsia" w:ascii="仿宋_GB2312" w:hAnsi="仿宋_GB2312" w:eastAsia="仿宋_GB2312" w:cs="仿宋_GB2312"/>
          <w:b w:val="0"/>
          <w:bCs w:val="0"/>
          <w:spacing w:val="-1"/>
          <w:sz w:val="32"/>
          <w:szCs w:val="32"/>
        </w:rPr>
        <w:t>达</w:t>
      </w:r>
      <w:r>
        <w:rPr>
          <w:rFonts w:hint="eastAsia" w:ascii="仿宋_GB2312" w:hAnsi="仿宋_GB2312" w:eastAsia="仿宋_GB2312" w:cs="仿宋_GB2312"/>
          <w:b w:val="0"/>
          <w:bCs w:val="0"/>
          <w:spacing w:val="-1"/>
          <w:sz w:val="32"/>
          <w:szCs w:val="32"/>
          <w:lang w:val="en-US" w:eastAsia="zh-CN"/>
        </w:rPr>
        <w:t xml:space="preserve"> </w:t>
      </w:r>
      <w:r>
        <w:rPr>
          <w:rFonts w:hint="eastAsia" w:ascii="仿宋_GB2312" w:hAnsi="仿宋_GB2312" w:eastAsia="仿宋_GB2312" w:cs="仿宋_GB2312"/>
          <w:b w:val="0"/>
          <w:bCs w:val="0"/>
          <w:spacing w:val="-1"/>
          <w:sz w:val="32"/>
          <w:szCs w:val="32"/>
        </w:rPr>
        <w:t>人：                             受送达人：</w:t>
      </w:r>
    </w:p>
    <w:p w14:paraId="2CB9467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36" w:firstLineChars="200"/>
        <w:jc w:val="both"/>
        <w:textAlignment w:val="baseline"/>
        <w:rPr>
          <w:rFonts w:hint="eastAsia" w:ascii="仿宋_GB2312" w:hAnsi="仿宋_GB2312" w:eastAsia="仿宋_GB2312" w:cs="仿宋_GB2312"/>
          <w:b w:val="0"/>
          <w:bCs w:val="0"/>
          <w:spacing w:val="-1"/>
          <w:sz w:val="32"/>
          <w:szCs w:val="32"/>
        </w:rPr>
      </w:pPr>
      <w:r>
        <w:rPr>
          <w:rFonts w:hint="eastAsia" w:ascii="仿宋_GB2312" w:hAnsi="仿宋_GB2312" w:eastAsia="仿宋_GB2312" w:cs="仿宋_GB2312"/>
          <w:b w:val="0"/>
          <w:bCs w:val="0"/>
          <w:spacing w:val="-1"/>
          <w:sz w:val="32"/>
          <w:szCs w:val="32"/>
        </w:rPr>
        <w:t>送达方式：口直接送达口留置送达口委托送达口邮寄送达</w:t>
      </w:r>
      <w:r>
        <w:rPr>
          <w:rFonts w:hint="eastAsia" w:ascii="仿宋_GB2312" w:hAnsi="仿宋_GB2312" w:eastAsia="仿宋_GB2312" w:cs="仿宋_GB2312"/>
          <w:b w:val="0"/>
          <w:bCs w:val="0"/>
          <w:spacing w:val="-1"/>
          <w:sz w:val="32"/>
          <w:szCs w:val="32"/>
          <w:lang w:eastAsia="zh-CN"/>
        </w:rPr>
        <w:t>□</w:t>
      </w:r>
      <w:r>
        <w:rPr>
          <w:rFonts w:hint="eastAsia" w:ascii="仿宋_GB2312" w:hAnsi="仿宋_GB2312" w:eastAsia="仿宋_GB2312" w:cs="仿宋_GB2312"/>
          <w:b w:val="0"/>
          <w:bCs w:val="0"/>
          <w:spacing w:val="-1"/>
          <w:sz w:val="32"/>
          <w:szCs w:val="32"/>
        </w:rPr>
        <w:t>电子送达</w:t>
      </w:r>
    </w:p>
    <w:p w14:paraId="7014B91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36" w:firstLineChars="200"/>
        <w:jc w:val="both"/>
        <w:textAlignment w:val="baseline"/>
        <w:rPr>
          <w:rFonts w:hint="eastAsia" w:ascii="仿宋_GB2312" w:hAnsi="仿宋_GB2312" w:eastAsia="仿宋_GB2312" w:cs="仿宋_GB2312"/>
          <w:b w:val="0"/>
          <w:bCs w:val="0"/>
          <w:spacing w:val="-1"/>
          <w:sz w:val="32"/>
          <w:szCs w:val="32"/>
        </w:rPr>
      </w:pPr>
    </w:p>
    <w:p w14:paraId="4F6BAFD4">
      <w:pPr>
        <w:keepNext w:val="0"/>
        <w:keepLines w:val="0"/>
        <w:pageBreakBefore w:val="0"/>
        <w:widowControl w:val="0"/>
        <w:kinsoku w:val="0"/>
        <w:wordWrap/>
        <w:overflowPunct/>
        <w:topLinePunct w:val="0"/>
        <w:autoSpaceDE w:val="0"/>
        <w:autoSpaceDN w:val="0"/>
        <w:bidi w:val="0"/>
        <w:adjustRightInd w:val="0"/>
        <w:snapToGrid w:val="0"/>
        <w:spacing w:line="400" w:lineRule="exact"/>
        <w:ind w:left="0" w:right="0" w:firstLine="452" w:firstLineChars="200"/>
        <w:jc w:val="both"/>
        <w:textAlignment w:val="baseline"/>
        <w:rPr>
          <w:rFonts w:hint="default" w:ascii="Times New Roman" w:hAnsi="Times New Roman" w:eastAsia="方正小标宋简体" w:cs="Times New Roman"/>
          <w:b w:val="0"/>
          <w:bCs w:val="0"/>
          <w:sz w:val="24"/>
          <w:szCs w:val="24"/>
        </w:rPr>
      </w:pPr>
      <w:r>
        <w:rPr>
          <w:rFonts w:hint="eastAsia" w:ascii="仿宋_GB2312" w:hAnsi="仿宋_GB2312" w:eastAsia="仿宋_GB2312" w:cs="仿宋_GB2312"/>
          <w:b w:val="0"/>
          <w:bCs w:val="0"/>
          <w:spacing w:val="-7"/>
          <w:sz w:val="24"/>
          <w:szCs w:val="24"/>
          <w:lang w:eastAsia="zh-CN"/>
        </w:rPr>
        <w:t>（</w:t>
      </w:r>
      <w:r>
        <w:rPr>
          <w:rFonts w:hint="eastAsia" w:ascii="仿宋_GB2312" w:hAnsi="仿宋_GB2312" w:eastAsia="仿宋_GB2312" w:cs="仿宋_GB2312"/>
          <w:b w:val="0"/>
          <w:bCs w:val="0"/>
          <w:spacing w:val="-7"/>
          <w:sz w:val="24"/>
          <w:szCs w:val="24"/>
        </w:rPr>
        <w:t>备注：</w:t>
      </w:r>
      <w:r>
        <w:rPr>
          <w:rFonts w:hint="default" w:ascii="Times New Roman" w:hAnsi="Times New Roman" w:eastAsia="仿宋_GB2312" w:cs="Times New Roman"/>
          <w:b w:val="0"/>
          <w:bCs w:val="0"/>
          <w:spacing w:val="-12"/>
          <w:sz w:val="24"/>
          <w:szCs w:val="24"/>
        </w:rPr>
        <w:t>1.本文书适用于行政检查采取书面检查方式的情形。</w:t>
      </w:r>
      <w:r>
        <w:rPr>
          <w:rFonts w:hint="default" w:ascii="Times New Roman" w:hAnsi="Times New Roman" w:eastAsia="仿宋_GB2312" w:cs="Times New Roman"/>
          <w:b w:val="0"/>
          <w:bCs w:val="0"/>
          <w:spacing w:val="-7"/>
          <w:sz w:val="24"/>
          <w:szCs w:val="24"/>
        </w:rPr>
        <w:t>2.经受送达人同意，可以采用传真、电子邮件、移动</w:t>
      </w:r>
      <w:r>
        <w:rPr>
          <w:rFonts w:hint="default" w:ascii="Times New Roman" w:hAnsi="Times New Roman" w:eastAsia="仿宋_GB2312" w:cs="Times New Roman"/>
          <w:b w:val="0"/>
          <w:bCs w:val="0"/>
          <w:spacing w:val="-8"/>
          <w:sz w:val="24"/>
          <w:szCs w:val="24"/>
        </w:rPr>
        <w:t>通信等能够确认其即时收悉的特定系统作为送达媒介电子送达文书。受送</w:t>
      </w:r>
      <w:r>
        <w:rPr>
          <w:rFonts w:hint="default" w:ascii="Times New Roman" w:hAnsi="Times New Roman" w:eastAsia="仿宋_GB2312" w:cs="Times New Roman"/>
          <w:b w:val="0"/>
          <w:bCs w:val="0"/>
          <w:spacing w:val="-11"/>
          <w:sz w:val="24"/>
          <w:szCs w:val="24"/>
        </w:rPr>
        <w:t>达人同意采用电子方式送达的，应当在送达地址确认书中予以确认。</w:t>
      </w:r>
      <w:r>
        <w:rPr>
          <w:rFonts w:hint="eastAsia" w:ascii="仿宋_GB2312" w:hAnsi="仿宋_GB2312" w:eastAsia="仿宋_GB2312" w:cs="仿宋_GB2312"/>
          <w:b w:val="0"/>
          <w:bCs w:val="0"/>
          <w:spacing w:val="-7"/>
          <w:sz w:val="24"/>
          <w:szCs w:val="24"/>
          <w:lang w:eastAsia="zh-CN"/>
        </w:rPr>
        <w:t>）</w:t>
      </w:r>
    </w:p>
    <w:p w14:paraId="2984D85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480" w:firstLineChars="200"/>
        <w:jc w:val="both"/>
        <w:textAlignment w:val="baseline"/>
        <w:rPr>
          <w:rFonts w:hint="default" w:ascii="Times New Roman" w:hAnsi="Times New Roman" w:eastAsia="方正小标宋简体" w:cs="Times New Roman"/>
          <w:b w:val="0"/>
          <w:bCs w:val="0"/>
          <w:sz w:val="24"/>
          <w:szCs w:val="24"/>
        </w:rPr>
        <w:sectPr>
          <w:footerReference r:id="rId6" w:type="default"/>
          <w:pgSz w:w="11900" w:h="16840"/>
          <w:pgMar w:top="1440" w:right="1474" w:bottom="1440" w:left="1587" w:header="283" w:footer="1134" w:gutter="0"/>
          <w:pgNumType w:fmt="decimal"/>
          <w:cols w:space="720" w:num="1"/>
        </w:sectPr>
      </w:pPr>
    </w:p>
    <w:p w14:paraId="699F4B8A">
      <w:pPr>
        <w:pStyle w:val="2"/>
        <w:keepNext w:val="0"/>
        <w:keepLines w:val="0"/>
        <w:pageBreakBefore w:val="0"/>
        <w:widowControl/>
        <w:kinsoku w:val="0"/>
        <w:wordWrap/>
        <w:overflowPunct/>
        <w:topLinePunct w:val="0"/>
        <w:autoSpaceDE w:val="0"/>
        <w:autoSpaceDN w:val="0"/>
        <w:bidi w:val="0"/>
        <w:adjustRightInd w:val="0"/>
        <w:snapToGrid w:val="0"/>
        <w:spacing w:line="560" w:lineRule="exact"/>
        <w:ind w:right="0"/>
        <w:jc w:val="center"/>
        <w:textAlignment w:val="baseline"/>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pacing w:val="42"/>
          <w:sz w:val="44"/>
          <w:szCs w:val="44"/>
        </w:rPr>
        <w:t>检查记录表</w:t>
      </w:r>
    </w:p>
    <w:p w14:paraId="33E5913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both"/>
        <w:textAlignment w:val="baseline"/>
        <w:rPr>
          <w:rFonts w:ascii="Arial"/>
          <w:sz w:val="32"/>
          <w:szCs w:val="32"/>
        </w:rPr>
      </w:pPr>
    </w:p>
    <w:p w14:paraId="18B62E6E">
      <w:pPr>
        <w:pStyle w:val="2"/>
        <w:keepNext w:val="0"/>
        <w:keepLines w:val="0"/>
        <w:pageBreakBefore w:val="0"/>
        <w:widowControl/>
        <w:kinsoku w:val="0"/>
        <w:wordWrap/>
        <w:overflowPunct/>
        <w:topLinePunct w:val="0"/>
        <w:autoSpaceDE w:val="0"/>
        <w:autoSpaceDN w:val="0"/>
        <w:bidi w:val="0"/>
        <w:adjustRightInd w:val="0"/>
        <w:snapToGrid w:val="0"/>
        <w:spacing w:line="560" w:lineRule="exact"/>
        <w:ind w:right="0"/>
        <w:jc w:val="both"/>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20"/>
          <w:position w:val="9"/>
          <w:sz w:val="32"/>
          <w:szCs w:val="32"/>
        </w:rPr>
        <w:t>检查时间：</w:t>
      </w:r>
      <w:r>
        <w:rPr>
          <w:rFonts w:hint="default" w:ascii="Times New Roman" w:hAnsi="Times New Roman" w:eastAsia="仿宋_GB2312" w:cs="Times New Roman"/>
          <w:spacing w:val="-33"/>
          <w:position w:val="9"/>
          <w:sz w:val="32"/>
          <w:szCs w:val="32"/>
        </w:rPr>
        <w:t xml:space="preserve"> </w:t>
      </w:r>
      <w:r>
        <w:rPr>
          <w:rFonts w:hint="default" w:ascii="Times New Roman" w:hAnsi="Times New Roman" w:eastAsia="仿宋_GB2312" w:cs="Times New Roman"/>
          <w:spacing w:val="10"/>
          <w:position w:val="9"/>
          <w:sz w:val="32"/>
          <w:szCs w:val="32"/>
          <w:u w:val="single" w:color="auto"/>
        </w:rPr>
        <w:t xml:space="preserve">  </w:t>
      </w:r>
      <w:r>
        <w:rPr>
          <w:rFonts w:hint="eastAsia" w:ascii="Times New Roman" w:hAnsi="Times New Roman" w:eastAsia="仿宋_GB2312" w:cs="Times New Roman"/>
          <w:spacing w:val="10"/>
          <w:position w:val="9"/>
          <w:sz w:val="32"/>
          <w:szCs w:val="32"/>
          <w:u w:val="single" w:color="auto"/>
          <w:lang w:val="en-US" w:eastAsia="zh-CN"/>
        </w:rPr>
        <w:t xml:space="preserve">   </w:t>
      </w:r>
      <w:r>
        <w:rPr>
          <w:rFonts w:hint="default" w:ascii="Times New Roman" w:hAnsi="Times New Roman" w:eastAsia="仿宋_GB2312" w:cs="Times New Roman"/>
          <w:spacing w:val="10"/>
          <w:position w:val="9"/>
          <w:sz w:val="32"/>
          <w:szCs w:val="32"/>
          <w:u w:val="single" w:color="auto"/>
        </w:rPr>
        <w:t xml:space="preserve"> </w:t>
      </w:r>
      <w:r>
        <w:rPr>
          <w:rFonts w:hint="default" w:ascii="Times New Roman" w:hAnsi="Times New Roman" w:eastAsia="仿宋_GB2312" w:cs="Times New Roman"/>
          <w:spacing w:val="-20"/>
          <w:position w:val="5"/>
          <w:sz w:val="32"/>
          <w:szCs w:val="32"/>
        </w:rPr>
        <w:t>年</w:t>
      </w:r>
      <w:r>
        <w:rPr>
          <w:rFonts w:hint="default" w:ascii="Times New Roman" w:hAnsi="Times New Roman" w:eastAsia="仿宋_GB2312" w:cs="Times New Roman"/>
          <w:spacing w:val="3"/>
          <w:position w:val="5"/>
          <w:sz w:val="32"/>
          <w:szCs w:val="32"/>
          <w:u w:val="single" w:color="auto"/>
        </w:rPr>
        <w:t xml:space="preserve"> </w:t>
      </w:r>
      <w:r>
        <w:rPr>
          <w:rFonts w:hint="eastAsia" w:ascii="Times New Roman" w:hAnsi="Times New Roman" w:eastAsia="仿宋_GB2312" w:cs="Times New Roman"/>
          <w:spacing w:val="3"/>
          <w:position w:val="5"/>
          <w:sz w:val="32"/>
          <w:szCs w:val="32"/>
          <w:u w:val="single" w:color="auto"/>
          <w:lang w:val="en-US" w:eastAsia="zh-CN"/>
        </w:rPr>
        <w:t xml:space="preserve">   </w:t>
      </w:r>
      <w:r>
        <w:rPr>
          <w:rFonts w:hint="default" w:ascii="Times New Roman" w:hAnsi="Times New Roman" w:eastAsia="仿宋_GB2312" w:cs="Times New Roman"/>
          <w:spacing w:val="3"/>
          <w:position w:val="5"/>
          <w:sz w:val="32"/>
          <w:szCs w:val="32"/>
          <w:u w:val="single" w:color="auto"/>
        </w:rPr>
        <w:t xml:space="preserve">  </w:t>
      </w:r>
      <w:r>
        <w:rPr>
          <w:rFonts w:hint="default" w:ascii="Times New Roman" w:hAnsi="Times New Roman" w:eastAsia="仿宋_GB2312" w:cs="Times New Roman"/>
          <w:spacing w:val="-20"/>
          <w:position w:val="5"/>
          <w:sz w:val="32"/>
          <w:szCs w:val="32"/>
          <w:u w:val="none" w:color="auto"/>
        </w:rPr>
        <w:t>月</w:t>
      </w:r>
      <w:r>
        <w:rPr>
          <w:rFonts w:hint="default" w:ascii="Times New Roman" w:hAnsi="Times New Roman" w:eastAsia="仿宋_GB2312" w:cs="Times New Roman"/>
          <w:spacing w:val="35"/>
          <w:position w:val="5"/>
          <w:sz w:val="32"/>
          <w:szCs w:val="32"/>
          <w:u w:val="single" w:color="auto"/>
        </w:rPr>
        <w:t xml:space="preserve"> </w:t>
      </w:r>
      <w:r>
        <w:rPr>
          <w:rFonts w:hint="eastAsia" w:ascii="Times New Roman" w:hAnsi="Times New Roman" w:eastAsia="仿宋_GB2312" w:cs="Times New Roman"/>
          <w:spacing w:val="35"/>
          <w:position w:val="5"/>
          <w:sz w:val="32"/>
          <w:szCs w:val="32"/>
          <w:u w:val="single" w:color="auto"/>
          <w:lang w:val="en-US" w:eastAsia="zh-CN"/>
        </w:rPr>
        <w:t xml:space="preserve">  </w:t>
      </w:r>
      <w:r>
        <w:rPr>
          <w:rFonts w:hint="default" w:ascii="Times New Roman" w:hAnsi="Times New Roman" w:eastAsia="仿宋_GB2312" w:cs="Times New Roman"/>
          <w:spacing w:val="35"/>
          <w:position w:val="5"/>
          <w:sz w:val="32"/>
          <w:szCs w:val="32"/>
          <w:u w:val="single" w:color="auto"/>
        </w:rPr>
        <w:t xml:space="preserve">  </w:t>
      </w:r>
      <w:r>
        <w:rPr>
          <w:rFonts w:hint="default" w:ascii="Times New Roman" w:hAnsi="Times New Roman" w:eastAsia="仿宋_GB2312" w:cs="Times New Roman"/>
          <w:spacing w:val="-20"/>
          <w:position w:val="5"/>
          <w:sz w:val="32"/>
          <w:szCs w:val="32"/>
          <w:u w:val="none" w:color="auto"/>
        </w:rPr>
        <w:t>日</w:t>
      </w:r>
      <w:r>
        <w:rPr>
          <w:rFonts w:hint="default" w:ascii="Times New Roman" w:hAnsi="Times New Roman" w:eastAsia="仿宋_GB2312" w:cs="Times New Roman"/>
          <w:spacing w:val="-20"/>
          <w:position w:val="3"/>
          <w:sz w:val="32"/>
          <w:szCs w:val="32"/>
          <w:u w:val="single" w:color="auto"/>
        </w:rPr>
        <w:t xml:space="preserve">  </w:t>
      </w:r>
      <w:r>
        <w:rPr>
          <w:rFonts w:hint="eastAsia" w:ascii="Times New Roman" w:hAnsi="Times New Roman" w:eastAsia="仿宋_GB2312" w:cs="Times New Roman"/>
          <w:spacing w:val="-20"/>
          <w:position w:val="3"/>
          <w:sz w:val="32"/>
          <w:szCs w:val="32"/>
          <w:u w:val="single" w:color="auto"/>
          <w:lang w:val="en-US" w:eastAsia="zh-CN"/>
        </w:rPr>
        <w:t xml:space="preserve">  </w:t>
      </w:r>
      <w:r>
        <w:rPr>
          <w:rFonts w:hint="default" w:ascii="Times New Roman" w:hAnsi="Times New Roman" w:eastAsia="仿宋_GB2312" w:cs="Times New Roman"/>
          <w:spacing w:val="-20"/>
          <w:position w:val="3"/>
          <w:sz w:val="32"/>
          <w:szCs w:val="32"/>
          <w:u w:val="single" w:color="auto"/>
        </w:rPr>
        <w:t xml:space="preserve"> </w:t>
      </w:r>
      <w:r>
        <w:rPr>
          <w:rFonts w:hint="default" w:ascii="Times New Roman" w:hAnsi="Times New Roman" w:eastAsia="仿宋_GB2312" w:cs="Times New Roman"/>
          <w:spacing w:val="-20"/>
          <w:position w:val="1"/>
          <w:sz w:val="32"/>
          <w:szCs w:val="32"/>
        </w:rPr>
        <w:t>时</w:t>
      </w:r>
      <w:r>
        <w:rPr>
          <w:rFonts w:hint="default" w:ascii="Times New Roman" w:hAnsi="Times New Roman" w:eastAsia="仿宋_GB2312" w:cs="Times New Roman"/>
          <w:spacing w:val="-20"/>
          <w:position w:val="5"/>
          <w:sz w:val="32"/>
          <w:szCs w:val="32"/>
          <w:u w:val="none" w:color="auto"/>
        </w:rPr>
        <w:t>至</w:t>
      </w:r>
      <w:r>
        <w:rPr>
          <w:rFonts w:hint="default" w:ascii="Times New Roman" w:hAnsi="Times New Roman" w:eastAsia="仿宋_GB2312" w:cs="Times New Roman"/>
          <w:spacing w:val="10"/>
          <w:position w:val="1"/>
          <w:sz w:val="32"/>
          <w:szCs w:val="32"/>
          <w:u w:val="single" w:color="auto"/>
        </w:rPr>
        <w:t xml:space="preserve"> </w:t>
      </w:r>
      <w:r>
        <w:rPr>
          <w:rFonts w:hint="eastAsia" w:ascii="Times New Roman" w:hAnsi="Times New Roman" w:eastAsia="仿宋_GB2312" w:cs="Times New Roman"/>
          <w:spacing w:val="10"/>
          <w:position w:val="1"/>
          <w:sz w:val="32"/>
          <w:szCs w:val="32"/>
          <w:u w:val="single" w:color="auto"/>
          <w:lang w:val="en-US" w:eastAsia="zh-CN"/>
        </w:rPr>
        <w:t xml:space="preserve"> </w:t>
      </w:r>
      <w:r>
        <w:rPr>
          <w:rFonts w:hint="default" w:ascii="Times New Roman" w:hAnsi="Times New Roman" w:eastAsia="仿宋_GB2312" w:cs="Times New Roman"/>
          <w:spacing w:val="10"/>
          <w:position w:val="1"/>
          <w:sz w:val="32"/>
          <w:szCs w:val="32"/>
          <w:u w:val="single" w:color="auto"/>
        </w:rPr>
        <w:t xml:space="preserve">   </w:t>
      </w:r>
      <w:r>
        <w:rPr>
          <w:rFonts w:hint="default" w:ascii="Times New Roman" w:hAnsi="Times New Roman" w:eastAsia="仿宋_GB2312" w:cs="Times New Roman"/>
          <w:spacing w:val="-20"/>
          <w:position w:val="1"/>
          <w:sz w:val="32"/>
          <w:szCs w:val="32"/>
        </w:rPr>
        <w:t>年</w:t>
      </w:r>
      <w:r>
        <w:rPr>
          <w:rFonts w:hint="default" w:ascii="Times New Roman" w:hAnsi="Times New Roman" w:eastAsia="仿宋_GB2312" w:cs="Times New Roman"/>
          <w:spacing w:val="-20"/>
          <w:sz w:val="32"/>
          <w:szCs w:val="32"/>
          <w:u w:val="single" w:color="auto"/>
        </w:rPr>
        <w:t xml:space="preserve">   </w:t>
      </w:r>
      <w:r>
        <w:rPr>
          <w:rFonts w:hint="eastAsia" w:ascii="Times New Roman" w:hAnsi="Times New Roman" w:eastAsia="仿宋_GB2312" w:cs="Times New Roman"/>
          <w:spacing w:val="-20"/>
          <w:sz w:val="32"/>
          <w:szCs w:val="32"/>
          <w:u w:val="single" w:color="auto"/>
          <w:lang w:val="en-US" w:eastAsia="zh-CN"/>
        </w:rPr>
        <w:t xml:space="preserve">   </w:t>
      </w:r>
      <w:r>
        <w:rPr>
          <w:rFonts w:hint="default" w:ascii="Times New Roman" w:hAnsi="Times New Roman" w:eastAsia="仿宋_GB2312" w:cs="Times New Roman"/>
          <w:spacing w:val="-20"/>
          <w:sz w:val="32"/>
          <w:szCs w:val="32"/>
          <w:u w:val="single" w:color="auto"/>
        </w:rPr>
        <w:t xml:space="preserve"> </w:t>
      </w:r>
      <w:r>
        <w:rPr>
          <w:rFonts w:hint="default" w:ascii="Times New Roman" w:hAnsi="Times New Roman" w:eastAsia="仿宋_GB2312" w:cs="Times New Roman"/>
          <w:spacing w:val="-20"/>
          <w:position w:val="5"/>
          <w:sz w:val="32"/>
          <w:szCs w:val="32"/>
          <w:u w:val="none" w:color="auto"/>
        </w:rPr>
        <w:t xml:space="preserve">月 </w:t>
      </w:r>
      <w:r>
        <w:rPr>
          <w:rFonts w:hint="default" w:ascii="Times New Roman" w:hAnsi="Times New Roman" w:eastAsia="仿宋_GB2312" w:cs="Times New Roman"/>
          <w:spacing w:val="33"/>
          <w:sz w:val="32"/>
          <w:szCs w:val="32"/>
          <w:u w:val="single" w:color="auto"/>
        </w:rPr>
        <w:t xml:space="preserve"> </w:t>
      </w:r>
      <w:r>
        <w:rPr>
          <w:rFonts w:hint="eastAsia" w:ascii="Times New Roman" w:hAnsi="Times New Roman" w:eastAsia="仿宋_GB2312" w:cs="Times New Roman"/>
          <w:spacing w:val="33"/>
          <w:sz w:val="32"/>
          <w:szCs w:val="32"/>
          <w:u w:val="single" w:color="auto"/>
          <w:lang w:val="en-US" w:eastAsia="zh-CN"/>
        </w:rPr>
        <w:t xml:space="preserve">  </w:t>
      </w:r>
      <w:r>
        <w:rPr>
          <w:rFonts w:hint="default" w:ascii="Times New Roman" w:hAnsi="Times New Roman" w:eastAsia="仿宋_GB2312" w:cs="Times New Roman"/>
          <w:spacing w:val="33"/>
          <w:sz w:val="32"/>
          <w:szCs w:val="32"/>
          <w:u w:val="single" w:color="auto"/>
        </w:rPr>
        <w:t xml:space="preserve"> </w:t>
      </w:r>
      <w:r>
        <w:rPr>
          <w:rFonts w:hint="default" w:ascii="Times New Roman" w:hAnsi="Times New Roman" w:eastAsia="仿宋_GB2312" w:cs="Times New Roman"/>
          <w:spacing w:val="-20"/>
          <w:position w:val="5"/>
          <w:sz w:val="32"/>
          <w:szCs w:val="32"/>
          <w:u w:val="none" w:color="auto"/>
        </w:rPr>
        <w:t xml:space="preserve">日 </w:t>
      </w:r>
      <w:r>
        <w:rPr>
          <w:rFonts w:hint="default" w:ascii="Times New Roman" w:hAnsi="Times New Roman" w:eastAsia="仿宋_GB2312" w:cs="Times New Roman"/>
          <w:spacing w:val="28"/>
          <w:position w:val="1"/>
          <w:sz w:val="32"/>
          <w:szCs w:val="32"/>
          <w:u w:val="single" w:color="auto"/>
        </w:rPr>
        <w:t xml:space="preserve">  </w:t>
      </w:r>
      <w:r>
        <w:rPr>
          <w:rFonts w:hint="eastAsia" w:ascii="Times New Roman" w:hAnsi="Times New Roman" w:eastAsia="仿宋_GB2312" w:cs="Times New Roman"/>
          <w:spacing w:val="28"/>
          <w:position w:val="1"/>
          <w:sz w:val="32"/>
          <w:szCs w:val="32"/>
          <w:u w:val="single" w:color="auto"/>
          <w:lang w:val="en-US" w:eastAsia="zh-CN"/>
        </w:rPr>
        <w:t xml:space="preserve">   </w:t>
      </w:r>
      <w:r>
        <w:rPr>
          <w:rFonts w:hint="default" w:ascii="Times New Roman" w:hAnsi="Times New Roman" w:eastAsia="仿宋_GB2312" w:cs="Times New Roman"/>
          <w:spacing w:val="-94"/>
          <w:position w:val="1"/>
          <w:sz w:val="32"/>
          <w:szCs w:val="32"/>
        </w:rPr>
        <w:t xml:space="preserve"> </w:t>
      </w:r>
      <w:r>
        <w:rPr>
          <w:rFonts w:hint="default" w:ascii="Times New Roman" w:hAnsi="Times New Roman" w:eastAsia="仿宋_GB2312" w:cs="Times New Roman"/>
          <w:spacing w:val="-20"/>
          <w:sz w:val="32"/>
          <w:szCs w:val="32"/>
        </w:rPr>
        <w:t>时</w:t>
      </w:r>
    </w:p>
    <w:p w14:paraId="156DF857">
      <w:pPr>
        <w:pStyle w:val="2"/>
        <w:keepNext w:val="0"/>
        <w:keepLines w:val="0"/>
        <w:pageBreakBefore w:val="0"/>
        <w:widowControl/>
        <w:kinsoku w:val="0"/>
        <w:wordWrap/>
        <w:overflowPunct/>
        <w:topLinePunct w:val="0"/>
        <w:autoSpaceDE w:val="0"/>
        <w:autoSpaceDN w:val="0"/>
        <w:bidi w:val="0"/>
        <w:adjustRightInd w:val="0"/>
        <w:snapToGrid w:val="0"/>
        <w:spacing w:line="560" w:lineRule="exact"/>
        <w:ind w:right="0"/>
        <w:jc w:val="both"/>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7"/>
          <w:sz w:val="32"/>
          <w:szCs w:val="32"/>
        </w:rPr>
        <w:t>被检查单位：</w:t>
      </w:r>
      <w:r>
        <w:rPr>
          <w:rFonts w:hint="default" w:ascii="Times New Roman" w:hAnsi="Times New Roman" w:eastAsia="仿宋_GB2312" w:cs="Times New Roman"/>
          <w:sz w:val="32"/>
          <w:szCs w:val="32"/>
          <w:u w:val="single" w:color="auto"/>
        </w:rPr>
        <w:t xml:space="preserve">                                               </w:t>
      </w:r>
      <w:r>
        <w:rPr>
          <w:rFonts w:hint="eastAsia" w:ascii="Times New Roman" w:hAnsi="Times New Roman" w:eastAsia="仿宋_GB2312" w:cs="Times New Roman"/>
          <w:sz w:val="32"/>
          <w:szCs w:val="32"/>
          <w:u w:val="single" w:color="auto"/>
          <w:lang w:val="en-US" w:eastAsia="zh-CN"/>
        </w:rPr>
        <w:t xml:space="preserve">                             </w:t>
      </w:r>
      <w:r>
        <w:rPr>
          <w:rFonts w:hint="default" w:ascii="Times New Roman" w:hAnsi="Times New Roman" w:eastAsia="仿宋_GB2312" w:cs="Times New Roman"/>
          <w:sz w:val="32"/>
          <w:szCs w:val="32"/>
          <w:u w:val="single" w:color="auto"/>
        </w:rPr>
        <w:t xml:space="preserve"> </w:t>
      </w:r>
    </w:p>
    <w:p w14:paraId="3CAC3EF7">
      <w:pPr>
        <w:pStyle w:val="2"/>
        <w:keepNext w:val="0"/>
        <w:keepLines w:val="0"/>
        <w:pageBreakBefore w:val="0"/>
        <w:widowControl/>
        <w:kinsoku w:val="0"/>
        <w:wordWrap/>
        <w:overflowPunct/>
        <w:topLinePunct w:val="0"/>
        <w:autoSpaceDE w:val="0"/>
        <w:autoSpaceDN w:val="0"/>
        <w:bidi w:val="0"/>
        <w:adjustRightInd w:val="0"/>
        <w:snapToGrid w:val="0"/>
        <w:spacing w:line="560" w:lineRule="exact"/>
        <w:ind w:right="0"/>
        <w:jc w:val="both"/>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3"/>
          <w:sz w:val="32"/>
          <w:szCs w:val="32"/>
        </w:rPr>
        <w:t>检查地点：</w:t>
      </w:r>
      <w:r>
        <w:rPr>
          <w:rFonts w:hint="default" w:ascii="Times New Roman" w:hAnsi="Times New Roman" w:eastAsia="仿宋_GB2312" w:cs="Times New Roman"/>
          <w:spacing w:val="-3"/>
          <w:sz w:val="32"/>
          <w:szCs w:val="32"/>
          <w:u w:val="single" w:color="auto"/>
        </w:rPr>
        <w:t xml:space="preserve">                      </w:t>
      </w:r>
      <w:r>
        <w:rPr>
          <w:rFonts w:hint="default" w:ascii="Times New Roman" w:hAnsi="Times New Roman" w:eastAsia="仿宋_GB2312" w:cs="Times New Roman"/>
          <w:spacing w:val="-4"/>
          <w:sz w:val="32"/>
          <w:szCs w:val="32"/>
          <w:u w:val="single" w:color="auto"/>
        </w:rPr>
        <w:t xml:space="preserve">                           </w:t>
      </w:r>
      <w:r>
        <w:rPr>
          <w:rFonts w:hint="eastAsia" w:ascii="Times New Roman" w:hAnsi="Times New Roman" w:eastAsia="仿宋_GB2312" w:cs="Times New Roman"/>
          <w:spacing w:val="-4"/>
          <w:sz w:val="32"/>
          <w:szCs w:val="32"/>
          <w:u w:val="single" w:color="auto"/>
          <w:lang w:val="en-US" w:eastAsia="zh-CN"/>
        </w:rPr>
        <w:t xml:space="preserve">                                 </w:t>
      </w:r>
      <w:r>
        <w:rPr>
          <w:rFonts w:hint="default" w:ascii="Times New Roman" w:hAnsi="Times New Roman" w:eastAsia="仿宋_GB2312" w:cs="Times New Roman"/>
          <w:spacing w:val="-4"/>
          <w:sz w:val="32"/>
          <w:szCs w:val="32"/>
          <w:u w:val="single" w:color="auto"/>
        </w:rPr>
        <w:t xml:space="preserve">  </w:t>
      </w:r>
    </w:p>
    <w:p w14:paraId="1F797868">
      <w:pPr>
        <w:pStyle w:val="2"/>
        <w:keepNext w:val="0"/>
        <w:keepLines w:val="0"/>
        <w:pageBreakBefore w:val="0"/>
        <w:widowControl/>
        <w:kinsoku w:val="0"/>
        <w:wordWrap/>
        <w:overflowPunct/>
        <w:topLinePunct w:val="0"/>
        <w:autoSpaceDE w:val="0"/>
        <w:autoSpaceDN w:val="0"/>
        <w:bidi w:val="0"/>
        <w:adjustRightInd w:val="0"/>
        <w:snapToGrid w:val="0"/>
        <w:spacing w:line="560" w:lineRule="exact"/>
        <w:ind w:right="0"/>
        <w:jc w:val="both"/>
        <w:textAlignment w:val="baseline"/>
        <w:rPr>
          <w:rFonts w:hint="default" w:ascii="Times New Roman" w:hAnsi="Times New Roman" w:eastAsia="仿宋_GB2312" w:cs="Times New Roman"/>
          <w:position w:val="2"/>
          <w:sz w:val="32"/>
          <w:szCs w:val="32"/>
          <w:u w:val="single" w:color="auto"/>
        </w:rPr>
      </w:pPr>
      <w:r>
        <w:rPr>
          <w:rFonts w:hint="default" w:ascii="Times New Roman" w:hAnsi="Times New Roman" w:eastAsia="仿宋_GB2312" w:cs="Times New Roman"/>
          <w:position w:val="2"/>
          <w:sz w:val="32"/>
          <w:szCs w:val="32"/>
          <w:u w:val="single" w:color="auto"/>
        </w:rPr>
        <w:t xml:space="preserve">检查人员：   </w:t>
      </w:r>
      <w:r>
        <w:rPr>
          <w:rFonts w:hint="eastAsia" w:ascii="Times New Roman" w:hAnsi="Times New Roman" w:eastAsia="仿宋_GB2312" w:cs="Times New Roman"/>
          <w:position w:val="2"/>
          <w:sz w:val="32"/>
          <w:szCs w:val="32"/>
          <w:u w:val="single" w:color="auto"/>
          <w:lang w:val="en-US" w:eastAsia="zh-CN"/>
        </w:rPr>
        <w:t xml:space="preserve">  </w:t>
      </w:r>
      <w:r>
        <w:rPr>
          <w:rFonts w:hint="default" w:ascii="Times New Roman" w:hAnsi="Times New Roman" w:eastAsia="仿宋_GB2312" w:cs="Times New Roman"/>
          <w:position w:val="2"/>
          <w:sz w:val="32"/>
          <w:szCs w:val="32"/>
          <w:u w:val="single" w:color="auto"/>
        </w:rPr>
        <w:t xml:space="preserve">         </w:t>
      </w:r>
      <w:r>
        <w:rPr>
          <w:rFonts w:hint="default" w:ascii="Times New Roman" w:hAnsi="Times New Roman" w:eastAsia="仿宋_GB2312" w:cs="Times New Roman"/>
          <w:position w:val="2"/>
          <w:sz w:val="32"/>
          <w:szCs w:val="32"/>
          <w:u w:val="none" w:color="auto"/>
        </w:rPr>
        <w:t>证件编号</w:t>
      </w:r>
      <w:r>
        <w:rPr>
          <w:rFonts w:hint="default" w:ascii="Times New Roman" w:hAnsi="Times New Roman" w:eastAsia="仿宋_GB2312" w:cs="Times New Roman"/>
          <w:position w:val="2"/>
          <w:sz w:val="32"/>
          <w:szCs w:val="32"/>
          <w:u w:val="single" w:color="auto"/>
        </w:rPr>
        <w:t xml:space="preserve">：                              </w:t>
      </w:r>
      <w:r>
        <w:rPr>
          <w:rFonts w:hint="eastAsia" w:ascii="Times New Roman" w:hAnsi="Times New Roman" w:eastAsia="仿宋_GB2312" w:cs="Times New Roman"/>
          <w:position w:val="2"/>
          <w:sz w:val="32"/>
          <w:szCs w:val="32"/>
          <w:u w:val="single" w:color="auto"/>
          <w:lang w:val="en-US" w:eastAsia="zh-CN"/>
        </w:rPr>
        <w:t xml:space="preserve">             </w:t>
      </w:r>
      <w:r>
        <w:rPr>
          <w:rFonts w:hint="default" w:ascii="Times New Roman" w:hAnsi="Times New Roman" w:eastAsia="仿宋_GB2312" w:cs="Times New Roman"/>
          <w:position w:val="2"/>
          <w:sz w:val="32"/>
          <w:szCs w:val="32"/>
          <w:u w:val="single" w:color="auto"/>
        </w:rPr>
        <w:t xml:space="preserve">   </w:t>
      </w:r>
    </w:p>
    <w:p w14:paraId="088B4CFF">
      <w:pPr>
        <w:pStyle w:val="2"/>
        <w:keepNext w:val="0"/>
        <w:keepLines w:val="0"/>
        <w:pageBreakBefore w:val="0"/>
        <w:widowControl/>
        <w:kinsoku w:val="0"/>
        <w:wordWrap/>
        <w:overflowPunct/>
        <w:topLinePunct w:val="0"/>
        <w:autoSpaceDE w:val="0"/>
        <w:autoSpaceDN w:val="0"/>
        <w:bidi w:val="0"/>
        <w:adjustRightInd w:val="0"/>
        <w:snapToGrid w:val="0"/>
        <w:spacing w:line="560" w:lineRule="exact"/>
        <w:ind w:right="0"/>
        <w:jc w:val="both"/>
        <w:textAlignment w:val="baseline"/>
        <w:rPr>
          <w:rFonts w:hint="default" w:ascii="Times New Roman" w:hAnsi="Times New Roman" w:eastAsia="仿宋_GB2312" w:cs="Times New Roman"/>
          <w:position w:val="2"/>
          <w:sz w:val="32"/>
          <w:szCs w:val="32"/>
          <w:u w:val="single" w:color="auto"/>
        </w:rPr>
      </w:pPr>
      <w:r>
        <w:rPr>
          <w:rFonts w:hint="default" w:ascii="Times New Roman" w:hAnsi="Times New Roman" w:eastAsia="仿宋_GB2312" w:cs="Times New Roman"/>
          <w:position w:val="2"/>
          <w:sz w:val="32"/>
          <w:szCs w:val="32"/>
          <w:u w:val="single" w:color="auto"/>
        </w:rPr>
        <w:t xml:space="preserve">检查人员：    </w:t>
      </w:r>
      <w:r>
        <w:rPr>
          <w:rFonts w:hint="eastAsia" w:ascii="Times New Roman" w:hAnsi="Times New Roman" w:eastAsia="仿宋_GB2312" w:cs="Times New Roman"/>
          <w:position w:val="2"/>
          <w:sz w:val="32"/>
          <w:szCs w:val="32"/>
          <w:u w:val="single" w:color="auto"/>
          <w:lang w:val="en-US" w:eastAsia="zh-CN"/>
        </w:rPr>
        <w:t xml:space="preserve">  </w:t>
      </w:r>
      <w:r>
        <w:rPr>
          <w:rFonts w:hint="default" w:ascii="Times New Roman" w:hAnsi="Times New Roman" w:eastAsia="仿宋_GB2312" w:cs="Times New Roman"/>
          <w:position w:val="2"/>
          <w:sz w:val="32"/>
          <w:szCs w:val="32"/>
          <w:u w:val="single" w:color="auto"/>
          <w:lang w:val="en-US" w:eastAsia="zh-CN"/>
        </w:rPr>
        <w:t xml:space="preserve">        </w:t>
      </w:r>
      <w:r>
        <w:rPr>
          <w:rFonts w:hint="default" w:ascii="Times New Roman" w:hAnsi="Times New Roman" w:eastAsia="仿宋_GB2312" w:cs="Times New Roman"/>
          <w:position w:val="2"/>
          <w:sz w:val="32"/>
          <w:szCs w:val="32"/>
          <w:u w:val="none" w:color="auto"/>
        </w:rPr>
        <w:t>证件编号：</w:t>
      </w:r>
      <w:r>
        <w:rPr>
          <w:rFonts w:hint="default" w:ascii="Times New Roman" w:hAnsi="Times New Roman" w:eastAsia="仿宋_GB2312" w:cs="Times New Roman"/>
          <w:position w:val="2"/>
          <w:sz w:val="32"/>
          <w:szCs w:val="32"/>
          <w:u w:val="single" w:color="auto"/>
        </w:rPr>
        <w:t xml:space="preserve">    </w:t>
      </w:r>
      <w:r>
        <w:rPr>
          <w:rFonts w:hint="eastAsia" w:ascii="Times New Roman" w:hAnsi="Times New Roman" w:eastAsia="仿宋_GB2312" w:cs="Times New Roman"/>
          <w:position w:val="2"/>
          <w:sz w:val="32"/>
          <w:szCs w:val="32"/>
          <w:u w:val="single" w:color="auto"/>
          <w:lang w:val="en-US" w:eastAsia="zh-CN"/>
        </w:rPr>
        <w:t xml:space="preserve">            </w:t>
      </w:r>
      <w:r>
        <w:rPr>
          <w:rFonts w:hint="default" w:ascii="Times New Roman" w:hAnsi="Times New Roman" w:eastAsia="仿宋_GB2312" w:cs="Times New Roman"/>
          <w:position w:val="2"/>
          <w:sz w:val="32"/>
          <w:szCs w:val="32"/>
          <w:u w:val="single" w:color="auto"/>
        </w:rPr>
        <w:t xml:space="preserve">                              </w:t>
      </w:r>
    </w:p>
    <w:p w14:paraId="412C118F">
      <w:pPr>
        <w:pStyle w:val="2"/>
        <w:keepNext w:val="0"/>
        <w:keepLines w:val="0"/>
        <w:pageBreakBefore w:val="0"/>
        <w:widowControl/>
        <w:kinsoku w:val="0"/>
        <w:wordWrap/>
        <w:overflowPunct/>
        <w:topLinePunct w:val="0"/>
        <w:autoSpaceDE w:val="0"/>
        <w:autoSpaceDN w:val="0"/>
        <w:bidi w:val="0"/>
        <w:adjustRightInd w:val="0"/>
        <w:snapToGrid w:val="0"/>
        <w:spacing w:line="560" w:lineRule="exact"/>
        <w:ind w:right="0"/>
        <w:jc w:val="both"/>
        <w:textAlignment w:val="baseline"/>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pacing w:val="-8"/>
          <w:sz w:val="32"/>
          <w:szCs w:val="32"/>
        </w:rPr>
        <w:t xml:space="preserve">记 </w:t>
      </w:r>
      <w:r>
        <w:rPr>
          <w:rFonts w:hint="default" w:ascii="Times New Roman" w:hAnsi="Times New Roman" w:eastAsia="仿宋_GB2312" w:cs="Times New Roman"/>
          <w:b w:val="0"/>
          <w:bCs w:val="0"/>
          <w:spacing w:val="-8"/>
          <w:sz w:val="32"/>
          <w:szCs w:val="32"/>
          <w:lang w:val="en-US" w:eastAsia="zh-CN"/>
        </w:rPr>
        <w:t xml:space="preserve"> </w:t>
      </w:r>
      <w:r>
        <w:rPr>
          <w:rFonts w:hint="default" w:ascii="Times New Roman" w:hAnsi="Times New Roman" w:eastAsia="仿宋_GB2312" w:cs="Times New Roman"/>
          <w:b w:val="0"/>
          <w:bCs w:val="0"/>
          <w:spacing w:val="-8"/>
          <w:sz w:val="32"/>
          <w:szCs w:val="32"/>
        </w:rPr>
        <w:t>录</w:t>
      </w:r>
      <w:r>
        <w:rPr>
          <w:rFonts w:hint="default" w:ascii="Times New Roman" w:hAnsi="Times New Roman" w:eastAsia="仿宋_GB2312" w:cs="Times New Roman"/>
          <w:b w:val="0"/>
          <w:bCs w:val="0"/>
          <w:spacing w:val="3"/>
          <w:sz w:val="32"/>
          <w:szCs w:val="32"/>
        </w:rPr>
        <w:t xml:space="preserve"> </w:t>
      </w:r>
      <w:r>
        <w:rPr>
          <w:rFonts w:hint="default" w:ascii="Times New Roman" w:hAnsi="Times New Roman" w:eastAsia="仿宋_GB2312" w:cs="Times New Roman"/>
          <w:b w:val="0"/>
          <w:bCs w:val="0"/>
          <w:spacing w:val="3"/>
          <w:sz w:val="32"/>
          <w:szCs w:val="32"/>
          <w:lang w:val="en-US" w:eastAsia="zh-CN"/>
        </w:rPr>
        <w:t xml:space="preserve"> </w:t>
      </w:r>
      <w:r>
        <w:rPr>
          <w:rFonts w:hint="default" w:ascii="Times New Roman" w:hAnsi="Times New Roman" w:eastAsia="仿宋_GB2312" w:cs="Times New Roman"/>
          <w:b w:val="0"/>
          <w:bCs w:val="0"/>
          <w:spacing w:val="-8"/>
          <w:sz w:val="32"/>
          <w:szCs w:val="32"/>
        </w:rPr>
        <w:t>人 ：</w:t>
      </w:r>
    </w:p>
    <w:p w14:paraId="10DD5FEC">
      <w:pPr>
        <w:pStyle w:val="2"/>
        <w:keepNext w:val="0"/>
        <w:keepLines w:val="0"/>
        <w:pageBreakBefore w:val="0"/>
        <w:widowControl/>
        <w:kinsoku w:val="0"/>
        <w:wordWrap/>
        <w:overflowPunct/>
        <w:topLinePunct w:val="0"/>
        <w:autoSpaceDE w:val="0"/>
        <w:autoSpaceDN w:val="0"/>
        <w:bidi w:val="0"/>
        <w:adjustRightInd w:val="0"/>
        <w:snapToGrid w:val="0"/>
        <w:spacing w:line="560" w:lineRule="exact"/>
        <w:ind w:right="0"/>
        <w:jc w:val="both"/>
        <w:textAlignment w:val="baseline"/>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pacing w:val="3"/>
          <w:sz w:val="32"/>
          <w:szCs w:val="32"/>
        </w:rPr>
        <w:t>检查情况：</w:t>
      </w:r>
    </w:p>
    <w:p w14:paraId="5FD402A5">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68" w:firstLineChars="200"/>
        <w:jc w:val="both"/>
        <w:textAlignment w:val="baseline"/>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pacing w:val="7"/>
          <w:sz w:val="32"/>
          <w:szCs w:val="32"/>
          <w:u w:val="single" w:color="auto"/>
        </w:rPr>
        <w:t>(对养老机构</w:t>
      </w:r>
      <w:r>
        <w:rPr>
          <w:rFonts w:hint="eastAsia" w:ascii="Times New Roman" w:hAnsi="Times New Roman" w:eastAsia="仿宋_GB2312" w:cs="Times New Roman"/>
          <w:b w:val="0"/>
          <w:bCs w:val="0"/>
          <w:spacing w:val="7"/>
          <w:sz w:val="32"/>
          <w:szCs w:val="32"/>
          <w:u w:val="single" w:color="auto"/>
          <w:lang w:eastAsia="zh-CN"/>
        </w:rPr>
        <w:t>、殡葬机构等</w:t>
      </w:r>
      <w:r>
        <w:rPr>
          <w:rFonts w:hint="default" w:ascii="Times New Roman" w:hAnsi="Times New Roman" w:eastAsia="仿宋_GB2312" w:cs="Times New Roman"/>
          <w:b w:val="0"/>
          <w:bCs w:val="0"/>
          <w:spacing w:val="7"/>
          <w:sz w:val="32"/>
          <w:szCs w:val="32"/>
          <w:u w:val="single" w:color="auto"/>
        </w:rPr>
        <w:t>是否按照建筑、消防、食品、医疗卫生、环境保护、特种设备等</w:t>
      </w:r>
      <w:r>
        <w:rPr>
          <w:rFonts w:hint="default" w:ascii="Times New Roman" w:hAnsi="Times New Roman" w:eastAsia="仿宋_GB2312" w:cs="Times New Roman"/>
          <w:b w:val="0"/>
          <w:bCs w:val="0"/>
          <w:spacing w:val="6"/>
          <w:sz w:val="32"/>
          <w:szCs w:val="32"/>
          <w:u w:val="single" w:color="auto"/>
        </w:rPr>
        <w:t>法律、法规和强制性</w:t>
      </w:r>
      <w:r>
        <w:rPr>
          <w:rFonts w:hint="default" w:ascii="Times New Roman" w:hAnsi="Times New Roman" w:eastAsia="仿宋_GB2312" w:cs="Times New Roman"/>
          <w:b w:val="0"/>
          <w:bCs w:val="0"/>
          <w:spacing w:val="7"/>
          <w:sz w:val="32"/>
          <w:szCs w:val="32"/>
          <w:u w:val="single" w:color="auto"/>
        </w:rPr>
        <w:t>标准等开展服务活动，是否与备案承诺书陈述内容一致等情况进行检查。)</w:t>
      </w:r>
    </w:p>
    <w:p w14:paraId="3A4C0524">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8" w:firstLineChars="200"/>
        <w:jc w:val="both"/>
        <w:textAlignment w:val="baseline"/>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pacing w:val="2"/>
          <w:sz w:val="32"/>
          <w:szCs w:val="32"/>
        </w:rPr>
        <w:t>检查中发现的问题：</w:t>
      </w:r>
    </w:p>
    <w:p w14:paraId="282F4BDE">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64" w:firstLineChars="200"/>
        <w:jc w:val="both"/>
        <w:textAlignment w:val="baseline"/>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pacing w:val="6"/>
          <w:sz w:val="32"/>
          <w:szCs w:val="32"/>
          <w:u w:val="single" w:color="auto"/>
        </w:rPr>
        <w:t>(各地可以对常见隐患问题进行列举表述，方便检查人员现场填写。)</w:t>
      </w:r>
    </w:p>
    <w:p w14:paraId="11AD8E6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both"/>
        <w:textAlignment w:val="baseline"/>
        <w:rPr>
          <w:rFonts w:hint="default" w:ascii="Times New Roman" w:hAnsi="Times New Roman" w:eastAsia="仿宋_GB2312" w:cs="Times New Roman"/>
          <w:b w:val="0"/>
          <w:bCs w:val="0"/>
          <w:sz w:val="32"/>
          <w:szCs w:val="32"/>
        </w:rPr>
      </w:pPr>
    </w:p>
    <w:p w14:paraId="6A39B4F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both"/>
        <w:textAlignment w:val="baseline"/>
        <w:rPr>
          <w:rFonts w:hint="default" w:ascii="Times New Roman" w:hAnsi="Times New Roman" w:eastAsia="仿宋_GB2312" w:cs="Times New Roman"/>
          <w:b w:val="0"/>
          <w:bCs w:val="0"/>
          <w:sz w:val="32"/>
          <w:szCs w:val="32"/>
        </w:rPr>
      </w:pPr>
    </w:p>
    <w:p w14:paraId="15076AB1">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84" w:firstLineChars="200"/>
        <w:jc w:val="both"/>
        <w:textAlignment w:val="baseline"/>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pacing w:val="11"/>
          <w:sz w:val="32"/>
          <w:szCs w:val="32"/>
        </w:rPr>
        <w:t>被检查单位法定代表人(主要负责人)或者其委托的工作人员签字：</w:t>
      </w:r>
      <w:r>
        <w:rPr>
          <w:rFonts w:hint="default" w:ascii="Times New Roman" w:hAnsi="Times New Roman" w:eastAsia="仿宋_GB2312" w:cs="Times New Roman"/>
          <w:b w:val="0"/>
          <w:bCs w:val="0"/>
          <w:spacing w:val="91"/>
          <w:sz w:val="32"/>
          <w:szCs w:val="32"/>
        </w:rPr>
        <w:t xml:space="preserve"> </w:t>
      </w:r>
      <w:r>
        <w:rPr>
          <w:rFonts w:hint="default" w:ascii="Times New Roman" w:hAnsi="Times New Roman" w:eastAsia="仿宋_GB2312" w:cs="Times New Roman"/>
          <w:b w:val="0"/>
          <w:bCs w:val="0"/>
          <w:spacing w:val="-66"/>
          <w:sz w:val="32"/>
          <w:szCs w:val="32"/>
          <w:u w:val="single" w:color="auto"/>
        </w:rPr>
        <w:t xml:space="preserve"> </w:t>
      </w:r>
      <w:r>
        <w:rPr>
          <w:rFonts w:hint="default" w:ascii="Times New Roman" w:hAnsi="Times New Roman" w:eastAsia="仿宋_GB2312" w:cs="Times New Roman"/>
          <w:b w:val="0"/>
          <w:bCs w:val="0"/>
          <w:spacing w:val="11"/>
          <w:sz w:val="32"/>
          <w:szCs w:val="32"/>
          <w:u w:val="single" w:color="auto"/>
        </w:rPr>
        <w:t>(实施现场检查时需要填写)</w:t>
      </w:r>
    </w:p>
    <w:p w14:paraId="4B06D153">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68" w:firstLineChars="200"/>
        <w:jc w:val="both"/>
        <w:textAlignment w:val="baseline"/>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pacing w:val="7"/>
          <w:sz w:val="32"/>
          <w:szCs w:val="32"/>
        </w:rPr>
        <w:t>见证人签字：</w:t>
      </w:r>
      <w:r>
        <w:rPr>
          <w:rFonts w:hint="default" w:ascii="Times New Roman" w:hAnsi="Times New Roman" w:eastAsia="仿宋_GB2312" w:cs="Times New Roman"/>
          <w:b w:val="0"/>
          <w:bCs w:val="0"/>
          <w:spacing w:val="7"/>
          <w:sz w:val="32"/>
          <w:szCs w:val="32"/>
          <w:u w:val="single" w:color="auto"/>
        </w:rPr>
        <w:t>(确有必要的，可以邀请在场人员作</w:t>
      </w:r>
      <w:r>
        <w:rPr>
          <w:rFonts w:hint="default" w:ascii="Times New Roman" w:hAnsi="Times New Roman" w:eastAsia="仿宋_GB2312" w:cs="Times New Roman"/>
          <w:b w:val="0"/>
          <w:bCs w:val="0"/>
          <w:spacing w:val="6"/>
          <w:sz w:val="32"/>
          <w:szCs w:val="32"/>
          <w:u w:val="single" w:color="auto"/>
        </w:rPr>
        <w:t>为见证人，并由检查人员和见证人共同签字确认)</w:t>
      </w:r>
    </w:p>
    <w:p w14:paraId="24059336">
      <w:pPr>
        <w:spacing w:line="219" w:lineRule="auto"/>
        <w:rPr>
          <w:rFonts w:hint="default" w:ascii="Times New Roman" w:hAnsi="Times New Roman" w:eastAsia="仿宋_GB2312" w:cs="Times New Roman"/>
          <w:sz w:val="32"/>
          <w:szCs w:val="32"/>
        </w:rPr>
        <w:sectPr>
          <w:footerReference r:id="rId7" w:type="default"/>
          <w:pgSz w:w="11900" w:h="16840"/>
          <w:pgMar w:top="2098" w:right="1474" w:bottom="1984" w:left="1587" w:header="0" w:footer="1007" w:gutter="0"/>
          <w:pgNumType w:fmt="decimal"/>
          <w:cols w:space="720" w:num="1"/>
        </w:sectPr>
      </w:pPr>
    </w:p>
    <w:p w14:paraId="4C92BEE4">
      <w:pPr>
        <w:pStyle w:val="2"/>
        <w:spacing w:before="78" w:line="218" w:lineRule="auto"/>
        <w:jc w:val="center"/>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pacing w:val="27"/>
          <w:sz w:val="44"/>
          <w:szCs w:val="44"/>
        </w:rPr>
        <w:t>检查结果告知书</w:t>
      </w:r>
    </w:p>
    <w:p w14:paraId="0001A1A6">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z w:val="21"/>
        </w:rPr>
      </w:pPr>
    </w:p>
    <w:p w14:paraId="25B2E870">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136"/>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9"/>
          <w:sz w:val="32"/>
          <w:szCs w:val="32"/>
          <w:u w:val="single" w:color="auto"/>
        </w:rPr>
        <w:t>(</w:t>
      </w:r>
      <w:r>
        <w:rPr>
          <w:rFonts w:hint="eastAsia" w:ascii="仿宋_GB2312" w:hAnsi="仿宋_GB2312" w:eastAsia="仿宋_GB2312" w:cs="仿宋_GB2312"/>
          <w:b w:val="0"/>
          <w:bCs w:val="0"/>
          <w:spacing w:val="30"/>
          <w:sz w:val="32"/>
          <w:szCs w:val="32"/>
          <w:u w:val="single" w:color="auto"/>
        </w:rPr>
        <w:t xml:space="preserve"> </w:t>
      </w:r>
      <w:r>
        <w:rPr>
          <w:rFonts w:hint="eastAsia" w:ascii="仿宋_GB2312" w:hAnsi="仿宋_GB2312" w:eastAsia="仿宋_GB2312" w:cs="仿宋_GB2312"/>
          <w:b w:val="0"/>
          <w:bCs w:val="0"/>
          <w:spacing w:val="-9"/>
          <w:sz w:val="32"/>
          <w:szCs w:val="32"/>
          <w:u w:val="single" w:color="auto"/>
        </w:rPr>
        <w:t>被</w:t>
      </w:r>
      <w:r>
        <w:rPr>
          <w:rFonts w:hint="eastAsia" w:ascii="仿宋_GB2312" w:hAnsi="仿宋_GB2312" w:eastAsia="仿宋_GB2312" w:cs="仿宋_GB2312"/>
          <w:b w:val="0"/>
          <w:bCs w:val="0"/>
          <w:spacing w:val="31"/>
          <w:sz w:val="32"/>
          <w:szCs w:val="32"/>
          <w:u w:val="single" w:color="auto"/>
        </w:rPr>
        <w:t xml:space="preserve"> </w:t>
      </w:r>
      <w:r>
        <w:rPr>
          <w:rFonts w:hint="eastAsia" w:ascii="仿宋_GB2312" w:hAnsi="仿宋_GB2312" w:eastAsia="仿宋_GB2312" w:cs="仿宋_GB2312"/>
          <w:b w:val="0"/>
          <w:bCs w:val="0"/>
          <w:spacing w:val="-9"/>
          <w:sz w:val="32"/>
          <w:szCs w:val="32"/>
          <w:u w:val="single" w:color="auto"/>
        </w:rPr>
        <w:t>检</w:t>
      </w:r>
      <w:r>
        <w:rPr>
          <w:rFonts w:hint="eastAsia" w:ascii="仿宋_GB2312" w:hAnsi="仿宋_GB2312" w:eastAsia="仿宋_GB2312" w:cs="仿宋_GB2312"/>
          <w:b w:val="0"/>
          <w:bCs w:val="0"/>
          <w:spacing w:val="33"/>
          <w:sz w:val="32"/>
          <w:szCs w:val="32"/>
          <w:u w:val="single" w:color="auto"/>
        </w:rPr>
        <w:t xml:space="preserve"> </w:t>
      </w:r>
      <w:r>
        <w:rPr>
          <w:rFonts w:hint="eastAsia" w:ascii="仿宋_GB2312" w:hAnsi="仿宋_GB2312" w:eastAsia="仿宋_GB2312" w:cs="仿宋_GB2312"/>
          <w:b w:val="0"/>
          <w:bCs w:val="0"/>
          <w:spacing w:val="-9"/>
          <w:sz w:val="32"/>
          <w:szCs w:val="32"/>
          <w:u w:val="single" w:color="auto"/>
        </w:rPr>
        <w:t>查</w:t>
      </w:r>
      <w:r>
        <w:rPr>
          <w:rFonts w:hint="eastAsia" w:ascii="仿宋_GB2312" w:hAnsi="仿宋_GB2312" w:eastAsia="仿宋_GB2312" w:cs="仿宋_GB2312"/>
          <w:b w:val="0"/>
          <w:bCs w:val="0"/>
          <w:spacing w:val="33"/>
          <w:sz w:val="32"/>
          <w:szCs w:val="32"/>
          <w:u w:val="single" w:color="auto"/>
        </w:rPr>
        <w:t xml:space="preserve"> </w:t>
      </w:r>
      <w:r>
        <w:rPr>
          <w:rFonts w:hint="eastAsia" w:ascii="仿宋_GB2312" w:hAnsi="仿宋_GB2312" w:eastAsia="仿宋_GB2312" w:cs="仿宋_GB2312"/>
          <w:b w:val="0"/>
          <w:bCs w:val="0"/>
          <w:spacing w:val="-9"/>
          <w:sz w:val="32"/>
          <w:szCs w:val="32"/>
          <w:u w:val="single" w:color="auto"/>
        </w:rPr>
        <w:t>单</w:t>
      </w:r>
      <w:r>
        <w:rPr>
          <w:rFonts w:hint="eastAsia" w:ascii="仿宋_GB2312" w:hAnsi="仿宋_GB2312" w:eastAsia="仿宋_GB2312" w:cs="仿宋_GB2312"/>
          <w:b w:val="0"/>
          <w:bCs w:val="0"/>
          <w:spacing w:val="31"/>
          <w:sz w:val="32"/>
          <w:szCs w:val="32"/>
          <w:u w:val="single" w:color="auto"/>
        </w:rPr>
        <w:t xml:space="preserve"> </w:t>
      </w:r>
      <w:r>
        <w:rPr>
          <w:rFonts w:hint="eastAsia" w:ascii="仿宋_GB2312" w:hAnsi="仿宋_GB2312" w:eastAsia="仿宋_GB2312" w:cs="仿宋_GB2312"/>
          <w:b w:val="0"/>
          <w:bCs w:val="0"/>
          <w:spacing w:val="-9"/>
          <w:sz w:val="32"/>
          <w:szCs w:val="32"/>
          <w:u w:val="single" w:color="auto"/>
        </w:rPr>
        <w:t>位</w:t>
      </w:r>
      <w:r>
        <w:rPr>
          <w:rFonts w:hint="eastAsia" w:ascii="仿宋_GB2312" w:hAnsi="仿宋_GB2312" w:eastAsia="仿宋_GB2312" w:cs="仿宋_GB2312"/>
          <w:b w:val="0"/>
          <w:bCs w:val="0"/>
          <w:spacing w:val="31"/>
          <w:sz w:val="32"/>
          <w:szCs w:val="32"/>
          <w:u w:val="single" w:color="auto"/>
        </w:rPr>
        <w:t xml:space="preserve"> </w:t>
      </w:r>
      <w:r>
        <w:rPr>
          <w:rFonts w:hint="eastAsia" w:ascii="仿宋_GB2312" w:hAnsi="仿宋_GB2312" w:eastAsia="仿宋_GB2312" w:cs="仿宋_GB2312"/>
          <w:b w:val="0"/>
          <w:bCs w:val="0"/>
          <w:spacing w:val="-9"/>
          <w:sz w:val="32"/>
          <w:szCs w:val="32"/>
          <w:u w:val="single" w:color="auto"/>
        </w:rPr>
        <w:t xml:space="preserve">)      </w:t>
      </w:r>
      <w:r>
        <w:rPr>
          <w:rFonts w:hint="eastAsia" w:ascii="仿宋_GB2312" w:hAnsi="仿宋_GB2312" w:eastAsia="仿宋_GB2312" w:cs="仿宋_GB2312"/>
          <w:b w:val="0"/>
          <w:bCs w:val="0"/>
          <w:spacing w:val="-10"/>
          <w:sz w:val="32"/>
          <w:szCs w:val="32"/>
          <w:u w:val="single" w:color="auto"/>
        </w:rPr>
        <w:t xml:space="preserve"> </w:t>
      </w:r>
      <w:r>
        <w:rPr>
          <w:rFonts w:hint="eastAsia" w:ascii="仿宋_GB2312" w:hAnsi="仿宋_GB2312" w:eastAsia="仿宋_GB2312" w:cs="仿宋_GB2312"/>
          <w:b w:val="0"/>
          <w:bCs w:val="0"/>
          <w:spacing w:val="-10"/>
          <w:position w:val="-5"/>
          <w:sz w:val="32"/>
          <w:szCs w:val="32"/>
        </w:rPr>
        <w:t>:</w:t>
      </w:r>
    </w:p>
    <w:p w14:paraId="7360FF40">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90" w:firstLine="449"/>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8"/>
          <w:sz w:val="32"/>
          <w:szCs w:val="32"/>
        </w:rPr>
        <w:t>我局于</w:t>
      </w:r>
      <w:r>
        <w:rPr>
          <w:rFonts w:hint="eastAsia" w:ascii="仿宋_GB2312" w:hAnsi="仿宋_GB2312" w:eastAsia="仿宋_GB2312" w:cs="仿宋_GB2312"/>
          <w:b w:val="0"/>
          <w:bCs w:val="0"/>
          <w:spacing w:val="-77"/>
          <w:sz w:val="32"/>
          <w:szCs w:val="32"/>
        </w:rPr>
        <w:t xml:space="preserve"> </w:t>
      </w:r>
      <w:r>
        <w:rPr>
          <w:rFonts w:hint="eastAsia" w:ascii="仿宋_GB2312" w:hAnsi="仿宋_GB2312" w:eastAsia="仿宋_GB2312" w:cs="仿宋_GB2312"/>
          <w:b w:val="0"/>
          <w:bCs w:val="0"/>
          <w:spacing w:val="2"/>
          <w:sz w:val="32"/>
          <w:szCs w:val="32"/>
          <w:u w:val="single" w:color="auto"/>
        </w:rPr>
        <w:t xml:space="preserve"> </w:t>
      </w:r>
      <w:r>
        <w:rPr>
          <w:rFonts w:hint="eastAsia" w:ascii="仿宋_GB2312" w:hAnsi="仿宋_GB2312" w:eastAsia="仿宋_GB2312" w:cs="仿宋_GB2312"/>
          <w:b w:val="0"/>
          <w:bCs w:val="0"/>
          <w:spacing w:val="2"/>
          <w:sz w:val="32"/>
          <w:szCs w:val="32"/>
          <w:u w:val="single" w:color="auto"/>
          <w:lang w:val="en-US" w:eastAsia="zh-CN"/>
        </w:rPr>
        <w:t xml:space="preserve"> </w:t>
      </w:r>
      <w:r>
        <w:rPr>
          <w:rFonts w:hint="eastAsia" w:ascii="仿宋_GB2312" w:hAnsi="仿宋_GB2312" w:eastAsia="仿宋_GB2312" w:cs="仿宋_GB2312"/>
          <w:b w:val="0"/>
          <w:bCs w:val="0"/>
          <w:spacing w:val="2"/>
          <w:sz w:val="32"/>
          <w:szCs w:val="32"/>
          <w:u w:val="single" w:color="auto"/>
        </w:rPr>
        <w:t xml:space="preserve"> </w:t>
      </w:r>
      <w:r>
        <w:rPr>
          <w:rFonts w:hint="eastAsia" w:ascii="仿宋_GB2312" w:hAnsi="仿宋_GB2312" w:eastAsia="仿宋_GB2312" w:cs="仿宋_GB2312"/>
          <w:b w:val="0"/>
          <w:bCs w:val="0"/>
          <w:spacing w:val="-94"/>
          <w:sz w:val="32"/>
          <w:szCs w:val="32"/>
        </w:rPr>
        <w:t xml:space="preserve"> </w:t>
      </w:r>
      <w:r>
        <w:rPr>
          <w:rFonts w:hint="eastAsia" w:ascii="仿宋_GB2312" w:hAnsi="仿宋_GB2312" w:eastAsia="仿宋_GB2312" w:cs="仿宋_GB2312"/>
          <w:b w:val="0"/>
          <w:bCs w:val="0"/>
          <w:spacing w:val="-8"/>
          <w:sz w:val="32"/>
          <w:szCs w:val="32"/>
        </w:rPr>
        <w:t>年</w:t>
      </w:r>
      <w:r>
        <w:rPr>
          <w:rFonts w:hint="eastAsia" w:ascii="仿宋_GB2312" w:hAnsi="仿宋_GB2312" w:eastAsia="仿宋_GB2312" w:cs="仿宋_GB2312"/>
          <w:b w:val="0"/>
          <w:bCs w:val="0"/>
          <w:spacing w:val="-8"/>
          <w:sz w:val="32"/>
          <w:szCs w:val="32"/>
          <w:u w:val="single" w:color="auto"/>
        </w:rPr>
        <w:t xml:space="preserve">  </w:t>
      </w:r>
      <w:r>
        <w:rPr>
          <w:rFonts w:hint="eastAsia" w:ascii="仿宋_GB2312" w:hAnsi="仿宋_GB2312" w:eastAsia="仿宋_GB2312" w:cs="仿宋_GB2312"/>
          <w:b w:val="0"/>
          <w:bCs w:val="0"/>
          <w:spacing w:val="-8"/>
          <w:sz w:val="32"/>
          <w:szCs w:val="32"/>
          <w:u w:val="single" w:color="auto"/>
          <w:lang w:val="en-US" w:eastAsia="zh-CN"/>
        </w:rPr>
        <w:t xml:space="preserve"> </w:t>
      </w:r>
      <w:r>
        <w:rPr>
          <w:rFonts w:hint="eastAsia" w:ascii="仿宋_GB2312" w:hAnsi="仿宋_GB2312" w:eastAsia="仿宋_GB2312" w:cs="仿宋_GB2312"/>
          <w:b w:val="0"/>
          <w:bCs w:val="0"/>
          <w:spacing w:val="-8"/>
          <w:sz w:val="32"/>
          <w:szCs w:val="32"/>
          <w:u w:val="none" w:color="auto"/>
        </w:rPr>
        <w:t>月</w:t>
      </w:r>
      <w:r>
        <w:rPr>
          <w:rFonts w:hint="eastAsia" w:ascii="仿宋_GB2312" w:hAnsi="仿宋_GB2312" w:eastAsia="仿宋_GB2312" w:cs="仿宋_GB2312"/>
          <w:b w:val="0"/>
          <w:bCs w:val="0"/>
          <w:spacing w:val="-8"/>
          <w:sz w:val="32"/>
          <w:szCs w:val="32"/>
          <w:u w:val="single" w:color="auto"/>
        </w:rPr>
        <w:t xml:space="preserve"> </w:t>
      </w:r>
      <w:r>
        <w:rPr>
          <w:rFonts w:hint="eastAsia" w:ascii="仿宋_GB2312" w:hAnsi="仿宋_GB2312" w:eastAsia="仿宋_GB2312" w:cs="仿宋_GB2312"/>
          <w:b w:val="0"/>
          <w:bCs w:val="0"/>
          <w:spacing w:val="-8"/>
          <w:sz w:val="32"/>
          <w:szCs w:val="32"/>
          <w:u w:val="single" w:color="auto"/>
          <w:lang w:val="en-US" w:eastAsia="zh-CN"/>
        </w:rPr>
        <w:t xml:space="preserve"> </w:t>
      </w:r>
      <w:r>
        <w:rPr>
          <w:rFonts w:hint="eastAsia" w:ascii="仿宋_GB2312" w:hAnsi="仿宋_GB2312" w:eastAsia="仿宋_GB2312" w:cs="仿宋_GB2312"/>
          <w:b w:val="0"/>
          <w:bCs w:val="0"/>
          <w:spacing w:val="-8"/>
          <w:sz w:val="32"/>
          <w:szCs w:val="32"/>
          <w:u w:val="single" w:color="auto"/>
        </w:rPr>
        <w:t xml:space="preserve">  </w:t>
      </w:r>
      <w:r>
        <w:rPr>
          <w:rFonts w:hint="eastAsia" w:ascii="仿宋_GB2312" w:hAnsi="仿宋_GB2312" w:eastAsia="仿宋_GB2312" w:cs="仿宋_GB2312"/>
          <w:b w:val="0"/>
          <w:bCs w:val="0"/>
          <w:spacing w:val="-8"/>
          <w:sz w:val="32"/>
          <w:szCs w:val="32"/>
          <w:u w:val="none" w:color="auto"/>
        </w:rPr>
        <w:t>日</w:t>
      </w:r>
      <w:r>
        <w:rPr>
          <w:rFonts w:hint="eastAsia" w:ascii="仿宋_GB2312" w:hAnsi="仿宋_GB2312" w:eastAsia="仿宋_GB2312" w:cs="仿宋_GB2312"/>
          <w:b w:val="0"/>
          <w:bCs w:val="0"/>
          <w:spacing w:val="-8"/>
          <w:sz w:val="32"/>
          <w:szCs w:val="32"/>
          <w:u w:val="single" w:color="auto"/>
        </w:rPr>
        <w:t xml:space="preserve">  </w:t>
      </w:r>
      <w:r>
        <w:rPr>
          <w:rFonts w:hint="eastAsia" w:ascii="仿宋_GB2312" w:hAnsi="仿宋_GB2312" w:eastAsia="仿宋_GB2312" w:cs="仿宋_GB2312"/>
          <w:b w:val="0"/>
          <w:bCs w:val="0"/>
          <w:spacing w:val="-100"/>
          <w:sz w:val="32"/>
          <w:szCs w:val="32"/>
        </w:rPr>
        <w:t xml:space="preserve"> </w:t>
      </w:r>
      <w:r>
        <w:rPr>
          <w:rFonts w:hint="eastAsia" w:ascii="仿宋_GB2312" w:hAnsi="仿宋_GB2312" w:eastAsia="仿宋_GB2312" w:cs="仿宋_GB2312"/>
          <w:b w:val="0"/>
          <w:bCs w:val="0"/>
          <w:spacing w:val="-8"/>
          <w:sz w:val="32"/>
          <w:szCs w:val="32"/>
        </w:rPr>
        <w:t>时对你单位</w:t>
      </w:r>
      <w:r>
        <w:rPr>
          <w:rFonts w:hint="eastAsia" w:ascii="仿宋_GB2312" w:hAnsi="仿宋_GB2312" w:eastAsia="仿宋_GB2312" w:cs="仿宋_GB2312"/>
          <w:b w:val="0"/>
          <w:bCs w:val="0"/>
          <w:spacing w:val="-109"/>
          <w:sz w:val="32"/>
          <w:szCs w:val="32"/>
        </w:rPr>
        <w:t xml:space="preserve"> </w:t>
      </w:r>
      <w:r>
        <w:rPr>
          <w:rFonts w:hint="eastAsia" w:ascii="仿宋_GB2312" w:hAnsi="仿宋_GB2312" w:eastAsia="仿宋_GB2312" w:cs="仿宋_GB2312"/>
          <w:b w:val="0"/>
          <w:bCs w:val="0"/>
          <w:spacing w:val="-8"/>
          <w:sz w:val="32"/>
          <w:szCs w:val="32"/>
          <w:u w:val="single" w:color="auto"/>
        </w:rPr>
        <w:t xml:space="preserve">      </w:t>
      </w:r>
      <w:r>
        <w:rPr>
          <w:rFonts w:hint="eastAsia" w:ascii="仿宋_GB2312" w:hAnsi="仿宋_GB2312" w:eastAsia="仿宋_GB2312" w:cs="仿宋_GB2312"/>
          <w:b w:val="0"/>
          <w:bCs w:val="0"/>
          <w:spacing w:val="-8"/>
          <w:sz w:val="32"/>
          <w:szCs w:val="32"/>
          <w:u w:val="single" w:color="auto"/>
          <w:lang w:val="en-US" w:eastAsia="zh-CN"/>
        </w:rPr>
        <w:t xml:space="preserve">      </w:t>
      </w:r>
      <w:r>
        <w:rPr>
          <w:rFonts w:hint="eastAsia" w:ascii="仿宋_GB2312" w:hAnsi="仿宋_GB2312" w:eastAsia="仿宋_GB2312" w:cs="仿宋_GB2312"/>
          <w:b w:val="0"/>
          <w:bCs w:val="0"/>
          <w:spacing w:val="-8"/>
          <w:sz w:val="32"/>
          <w:szCs w:val="32"/>
          <w:u w:val="single" w:color="auto"/>
        </w:rPr>
        <w:t xml:space="preserve"> ( 检 查</w:t>
      </w:r>
      <w:r>
        <w:rPr>
          <w:rFonts w:hint="eastAsia" w:ascii="仿宋_GB2312" w:hAnsi="仿宋_GB2312" w:eastAsia="仿宋_GB2312" w:cs="仿宋_GB2312"/>
          <w:b w:val="0"/>
          <w:bCs w:val="0"/>
          <w:spacing w:val="12"/>
          <w:sz w:val="32"/>
          <w:szCs w:val="32"/>
          <w:u w:val="single" w:color="auto"/>
        </w:rPr>
        <w:t xml:space="preserve"> </w:t>
      </w:r>
      <w:r>
        <w:rPr>
          <w:rFonts w:hint="eastAsia" w:ascii="仿宋_GB2312" w:hAnsi="仿宋_GB2312" w:eastAsia="仿宋_GB2312" w:cs="仿宋_GB2312"/>
          <w:b w:val="0"/>
          <w:bCs w:val="0"/>
          <w:spacing w:val="-8"/>
          <w:sz w:val="32"/>
          <w:szCs w:val="32"/>
          <w:u w:val="single" w:color="auto"/>
        </w:rPr>
        <w:t>事</w:t>
      </w:r>
      <w:r>
        <w:rPr>
          <w:rFonts w:hint="eastAsia" w:ascii="仿宋_GB2312" w:hAnsi="仿宋_GB2312" w:eastAsia="仿宋_GB2312" w:cs="仿宋_GB2312"/>
          <w:b w:val="0"/>
          <w:bCs w:val="0"/>
          <w:spacing w:val="15"/>
          <w:sz w:val="32"/>
          <w:szCs w:val="32"/>
          <w:u w:val="single" w:color="auto"/>
        </w:rPr>
        <w:t xml:space="preserve"> </w:t>
      </w:r>
      <w:r>
        <w:rPr>
          <w:rFonts w:hint="eastAsia" w:ascii="仿宋_GB2312" w:hAnsi="仿宋_GB2312" w:eastAsia="仿宋_GB2312" w:cs="仿宋_GB2312"/>
          <w:b w:val="0"/>
          <w:bCs w:val="0"/>
          <w:spacing w:val="-8"/>
          <w:sz w:val="32"/>
          <w:szCs w:val="32"/>
          <w:u w:val="single" w:color="auto"/>
        </w:rPr>
        <w:t>项</w:t>
      </w:r>
      <w:r>
        <w:rPr>
          <w:rFonts w:hint="eastAsia" w:ascii="仿宋_GB2312" w:hAnsi="仿宋_GB2312" w:eastAsia="仿宋_GB2312" w:cs="仿宋_GB2312"/>
          <w:b w:val="0"/>
          <w:bCs w:val="0"/>
          <w:spacing w:val="12"/>
          <w:sz w:val="32"/>
          <w:szCs w:val="32"/>
          <w:u w:val="single" w:color="auto"/>
        </w:rPr>
        <w:t xml:space="preserve"> </w:t>
      </w:r>
      <w:r>
        <w:rPr>
          <w:rFonts w:hint="eastAsia" w:ascii="仿宋_GB2312" w:hAnsi="仿宋_GB2312" w:eastAsia="仿宋_GB2312" w:cs="仿宋_GB2312"/>
          <w:b w:val="0"/>
          <w:bCs w:val="0"/>
          <w:spacing w:val="-8"/>
          <w:sz w:val="32"/>
          <w:szCs w:val="32"/>
          <w:u w:val="single" w:color="auto"/>
        </w:rPr>
        <w:t xml:space="preserve">)   </w:t>
      </w:r>
      <w:r>
        <w:rPr>
          <w:rFonts w:hint="eastAsia" w:ascii="仿宋_GB2312" w:hAnsi="仿宋_GB2312" w:eastAsia="仿宋_GB2312" w:cs="仿宋_GB2312"/>
          <w:b w:val="0"/>
          <w:bCs w:val="0"/>
          <w:spacing w:val="-8"/>
          <w:sz w:val="32"/>
          <w:szCs w:val="32"/>
        </w:rPr>
        <w:t>等情况进行</w:t>
      </w:r>
      <w:r>
        <w:rPr>
          <w:rFonts w:hint="eastAsia" w:ascii="仿宋_GB2312" w:hAnsi="仿宋_GB2312" w:eastAsia="仿宋_GB2312" w:cs="仿宋_GB2312"/>
          <w:b w:val="0"/>
          <w:bCs w:val="0"/>
          <w:spacing w:val="-7"/>
          <w:sz w:val="32"/>
          <w:szCs w:val="32"/>
        </w:rPr>
        <w:t>了检查，未发现检查事项存在问题。</w:t>
      </w:r>
    </w:p>
    <w:p w14:paraId="398F8604">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540"/>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6"/>
          <w:sz w:val="32"/>
          <w:szCs w:val="32"/>
        </w:rPr>
        <w:t>特此告知。</w:t>
      </w:r>
    </w:p>
    <w:p w14:paraId="68AF8424">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b w:val="0"/>
          <w:bCs w:val="0"/>
          <w:sz w:val="32"/>
          <w:szCs w:val="32"/>
        </w:rPr>
      </w:pPr>
    </w:p>
    <w:p w14:paraId="40EE0F10">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b w:val="0"/>
          <w:bCs w:val="0"/>
          <w:sz w:val="32"/>
          <w:szCs w:val="32"/>
        </w:rPr>
      </w:pPr>
    </w:p>
    <w:p w14:paraId="40B718DE">
      <w:pPr>
        <w:pStyle w:val="2"/>
        <w:keepNext w:val="0"/>
        <w:keepLines w:val="0"/>
        <w:pageBreakBefore w:val="0"/>
        <w:widowControl/>
        <w:kinsoku w:val="0"/>
        <w:wordWrap/>
        <w:overflowPunct/>
        <w:topLinePunct w:val="0"/>
        <w:autoSpaceDE w:val="0"/>
        <w:autoSpaceDN w:val="0"/>
        <w:bidi w:val="0"/>
        <w:adjustRightInd w:val="0"/>
        <w:snapToGrid w:val="0"/>
        <w:spacing w:line="560" w:lineRule="exact"/>
        <w:ind w:firstLine="3888" w:firstLineChars="1200"/>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2"/>
          <w:sz w:val="32"/>
          <w:szCs w:val="32"/>
        </w:rPr>
        <w:t>民政部门名称(加盖公章)</w:t>
      </w:r>
    </w:p>
    <w:p w14:paraId="20714493">
      <w:pPr>
        <w:pStyle w:val="2"/>
        <w:keepNext w:val="0"/>
        <w:keepLines w:val="0"/>
        <w:pageBreakBefore w:val="0"/>
        <w:widowControl/>
        <w:kinsoku w:val="0"/>
        <w:wordWrap/>
        <w:overflowPunct/>
        <w:topLinePunct w:val="0"/>
        <w:autoSpaceDE w:val="0"/>
        <w:autoSpaceDN w:val="0"/>
        <w:bidi w:val="0"/>
        <w:adjustRightInd w:val="0"/>
        <w:snapToGrid w:val="0"/>
        <w:spacing w:line="560" w:lineRule="exact"/>
        <w:ind w:firstLine="4440" w:firstLineChars="1500"/>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12"/>
          <w:sz w:val="32"/>
          <w:szCs w:val="32"/>
        </w:rPr>
        <w:t>年</w:t>
      </w:r>
      <w:r>
        <w:rPr>
          <w:rFonts w:hint="eastAsia" w:ascii="仿宋_GB2312" w:hAnsi="仿宋_GB2312" w:eastAsia="仿宋_GB2312" w:cs="仿宋_GB2312"/>
          <w:b w:val="0"/>
          <w:bCs w:val="0"/>
          <w:spacing w:val="6"/>
          <w:sz w:val="32"/>
          <w:szCs w:val="32"/>
        </w:rPr>
        <w:t xml:space="preserve">  </w:t>
      </w:r>
      <w:r>
        <w:rPr>
          <w:rFonts w:hint="eastAsia" w:ascii="仿宋_GB2312" w:hAnsi="仿宋_GB2312" w:eastAsia="仿宋_GB2312" w:cs="仿宋_GB2312"/>
          <w:b w:val="0"/>
          <w:bCs w:val="0"/>
          <w:spacing w:val="-12"/>
          <w:sz w:val="32"/>
          <w:szCs w:val="32"/>
        </w:rPr>
        <w:t>月</w:t>
      </w:r>
      <w:r>
        <w:rPr>
          <w:rFonts w:hint="eastAsia" w:ascii="仿宋_GB2312" w:hAnsi="仿宋_GB2312" w:eastAsia="仿宋_GB2312" w:cs="仿宋_GB2312"/>
          <w:b w:val="0"/>
          <w:bCs w:val="0"/>
          <w:spacing w:val="75"/>
          <w:sz w:val="32"/>
          <w:szCs w:val="32"/>
        </w:rPr>
        <w:t xml:space="preserve"> </w:t>
      </w:r>
      <w:r>
        <w:rPr>
          <w:rFonts w:hint="eastAsia" w:ascii="仿宋_GB2312" w:hAnsi="仿宋_GB2312" w:eastAsia="仿宋_GB2312" w:cs="仿宋_GB2312"/>
          <w:b w:val="0"/>
          <w:bCs w:val="0"/>
          <w:spacing w:val="-12"/>
          <w:sz w:val="32"/>
          <w:szCs w:val="32"/>
        </w:rPr>
        <w:t>日</w:t>
      </w:r>
    </w:p>
    <w:p w14:paraId="6865F4DE">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629"/>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6"/>
          <w:sz w:val="32"/>
          <w:szCs w:val="32"/>
        </w:rPr>
        <w:t>联 系</w:t>
      </w:r>
      <w:r>
        <w:rPr>
          <w:rFonts w:hint="eastAsia" w:ascii="仿宋_GB2312" w:hAnsi="仿宋_GB2312" w:eastAsia="仿宋_GB2312" w:cs="仿宋_GB2312"/>
          <w:b w:val="0"/>
          <w:bCs w:val="0"/>
          <w:spacing w:val="-13"/>
          <w:sz w:val="32"/>
          <w:szCs w:val="32"/>
        </w:rPr>
        <w:t xml:space="preserve"> </w:t>
      </w:r>
      <w:r>
        <w:rPr>
          <w:rFonts w:hint="eastAsia" w:ascii="仿宋_GB2312" w:hAnsi="仿宋_GB2312" w:eastAsia="仿宋_GB2312" w:cs="仿宋_GB2312"/>
          <w:b w:val="0"/>
          <w:bCs w:val="0"/>
          <w:spacing w:val="-6"/>
          <w:sz w:val="32"/>
          <w:szCs w:val="32"/>
        </w:rPr>
        <w:t xml:space="preserve">人 ：       </w:t>
      </w:r>
      <w:r>
        <w:rPr>
          <w:rFonts w:hint="eastAsia" w:ascii="仿宋_GB2312" w:hAnsi="仿宋_GB2312" w:eastAsia="仿宋_GB2312" w:cs="仿宋_GB2312"/>
          <w:b w:val="0"/>
          <w:bCs w:val="0"/>
          <w:spacing w:val="-7"/>
          <w:sz w:val="32"/>
          <w:szCs w:val="32"/>
        </w:rPr>
        <w:t xml:space="preserve">     联 系 电</w:t>
      </w:r>
      <w:r>
        <w:rPr>
          <w:rFonts w:hint="eastAsia" w:ascii="仿宋_GB2312" w:hAnsi="仿宋_GB2312" w:eastAsia="仿宋_GB2312" w:cs="仿宋_GB2312"/>
          <w:b w:val="0"/>
          <w:bCs w:val="0"/>
          <w:spacing w:val="-22"/>
          <w:sz w:val="32"/>
          <w:szCs w:val="32"/>
        </w:rPr>
        <w:t xml:space="preserve"> </w:t>
      </w:r>
      <w:r>
        <w:rPr>
          <w:rFonts w:hint="eastAsia" w:ascii="仿宋_GB2312" w:hAnsi="仿宋_GB2312" w:eastAsia="仿宋_GB2312" w:cs="仿宋_GB2312"/>
          <w:b w:val="0"/>
          <w:bCs w:val="0"/>
          <w:spacing w:val="-7"/>
          <w:sz w:val="32"/>
          <w:szCs w:val="32"/>
        </w:rPr>
        <w:t>话</w:t>
      </w:r>
      <w:r>
        <w:rPr>
          <w:rFonts w:hint="eastAsia" w:ascii="仿宋_GB2312" w:hAnsi="仿宋_GB2312" w:eastAsia="仿宋_GB2312" w:cs="仿宋_GB2312"/>
          <w:b w:val="0"/>
          <w:bCs w:val="0"/>
          <w:spacing w:val="-29"/>
          <w:sz w:val="32"/>
          <w:szCs w:val="32"/>
        </w:rPr>
        <w:t xml:space="preserve"> </w:t>
      </w:r>
      <w:r>
        <w:rPr>
          <w:rFonts w:hint="eastAsia" w:ascii="仿宋_GB2312" w:hAnsi="仿宋_GB2312" w:eastAsia="仿宋_GB2312" w:cs="仿宋_GB2312"/>
          <w:b w:val="0"/>
          <w:bCs w:val="0"/>
          <w:spacing w:val="-7"/>
          <w:sz w:val="32"/>
          <w:szCs w:val="32"/>
        </w:rPr>
        <w:t>：</w:t>
      </w:r>
    </w:p>
    <w:p w14:paraId="0C7FDAA4">
      <w:pPr>
        <w:spacing w:line="265" w:lineRule="auto"/>
        <w:rPr>
          <w:rFonts w:ascii="Arial"/>
          <w:sz w:val="21"/>
        </w:rPr>
      </w:pPr>
    </w:p>
    <w:p w14:paraId="1BBC7488">
      <w:pPr>
        <w:pStyle w:val="2"/>
        <w:spacing w:before="59" w:line="219" w:lineRule="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4"/>
          <w:sz w:val="32"/>
          <w:szCs w:val="32"/>
        </w:rPr>
        <w:t>(本文书一式二份，一份归档，一份交被检查单位)</w:t>
      </w:r>
    </w:p>
    <w:p w14:paraId="6B46C3AF">
      <w:pPr>
        <w:spacing w:line="273" w:lineRule="auto"/>
        <w:rPr>
          <w:rFonts w:ascii="Arial"/>
          <w:sz w:val="21"/>
        </w:rPr>
      </w:pPr>
    </w:p>
    <w:p w14:paraId="7CE5A1C9">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92" w:firstLineChars="200"/>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13"/>
          <w:sz w:val="32"/>
          <w:szCs w:val="32"/>
        </w:rPr>
        <w:t>送达地点：</w:t>
      </w:r>
    </w:p>
    <w:p w14:paraId="54B24AA4">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92" w:firstLineChars="200"/>
        <w:textAlignment w:val="baseline"/>
        <w:rPr>
          <w:rFonts w:hint="eastAsia" w:ascii="仿宋_GB2312" w:hAnsi="仿宋_GB2312" w:eastAsia="仿宋_GB2312" w:cs="仿宋_GB2312"/>
          <w:b w:val="0"/>
          <w:bCs w:val="0"/>
          <w:spacing w:val="13"/>
          <w:sz w:val="32"/>
          <w:szCs w:val="32"/>
        </w:rPr>
      </w:pPr>
      <w:r>
        <w:rPr>
          <w:rFonts w:hint="eastAsia" w:ascii="仿宋_GB2312" w:hAnsi="仿宋_GB2312" w:eastAsia="仿宋_GB2312" w:cs="仿宋_GB2312"/>
          <w:b w:val="0"/>
          <w:bCs w:val="0"/>
          <w:spacing w:val="13"/>
          <w:sz w:val="32"/>
          <w:szCs w:val="32"/>
        </w:rPr>
        <w:t>送达时间：   年  月    日    时    分</w:t>
      </w:r>
    </w:p>
    <w:p w14:paraId="3D4A898B">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72" w:firstLineChars="200"/>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8"/>
          <w:sz w:val="32"/>
          <w:szCs w:val="32"/>
        </w:rPr>
        <w:t>送达人：</w:t>
      </w:r>
      <w:r>
        <w:rPr>
          <w:rFonts w:hint="eastAsia" w:ascii="仿宋_GB2312" w:hAnsi="仿宋_GB2312" w:eastAsia="仿宋_GB2312" w:cs="仿宋_GB2312"/>
          <w:b w:val="0"/>
          <w:bCs w:val="0"/>
          <w:spacing w:val="3"/>
          <w:sz w:val="32"/>
          <w:szCs w:val="32"/>
        </w:rPr>
        <w:t xml:space="preserve">                </w:t>
      </w:r>
      <w:r>
        <w:rPr>
          <w:rFonts w:hint="eastAsia" w:ascii="仿宋_GB2312" w:hAnsi="仿宋_GB2312" w:eastAsia="仿宋_GB2312" w:cs="仿宋_GB2312"/>
          <w:b w:val="0"/>
          <w:bCs w:val="0"/>
          <w:spacing w:val="8"/>
          <w:sz w:val="32"/>
          <w:szCs w:val="32"/>
        </w:rPr>
        <w:t>受送达人：</w:t>
      </w:r>
    </w:p>
    <w:p w14:paraId="25A85D56">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92" w:firstLineChars="200"/>
        <w:textAlignment w:val="baseline"/>
        <w:rPr>
          <w:rFonts w:hint="eastAsia" w:ascii="仿宋_GB2312" w:hAnsi="仿宋_GB2312" w:eastAsia="仿宋_GB2312" w:cs="仿宋_GB2312"/>
          <w:b w:val="0"/>
          <w:bCs w:val="0"/>
          <w:spacing w:val="13"/>
          <w:sz w:val="32"/>
          <w:szCs w:val="32"/>
        </w:rPr>
      </w:pPr>
      <w:r>
        <w:rPr>
          <w:rFonts w:hint="eastAsia" w:ascii="仿宋_GB2312" w:hAnsi="仿宋_GB2312" w:eastAsia="仿宋_GB2312" w:cs="仿宋_GB2312"/>
          <w:b w:val="0"/>
          <w:bCs w:val="0"/>
          <w:spacing w:val="13"/>
          <w:sz w:val="32"/>
          <w:szCs w:val="32"/>
        </w:rPr>
        <w:t>送达方式：口直接送达口留置送达□委托送达口邮寄送达□电子送达</w:t>
      </w:r>
    </w:p>
    <w:p w14:paraId="424CA01C">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12" w:firstLineChars="200"/>
        <w:textAlignment w:val="baseline"/>
        <w:rPr>
          <w:rFonts w:hint="eastAsia" w:ascii="仿宋_GB2312" w:hAnsi="仿宋_GB2312" w:eastAsia="仿宋_GB2312" w:cs="仿宋_GB2312"/>
          <w:b w:val="0"/>
          <w:bCs w:val="0"/>
          <w:spacing w:val="13"/>
          <w:sz w:val="28"/>
          <w:szCs w:val="28"/>
        </w:rPr>
      </w:pPr>
    </w:p>
    <w:p w14:paraId="451AE6B0">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32" w:firstLineChars="200"/>
        <w:jc w:val="both"/>
        <w:textAlignment w:val="baseline"/>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pacing w:val="13"/>
          <w:sz w:val="24"/>
          <w:szCs w:val="24"/>
          <w:lang w:eastAsia="zh-CN"/>
        </w:rPr>
        <w:t>（</w:t>
      </w:r>
      <w:r>
        <w:rPr>
          <w:rFonts w:hint="eastAsia" w:ascii="仿宋_GB2312" w:hAnsi="仿宋_GB2312" w:eastAsia="仿宋_GB2312" w:cs="仿宋_GB2312"/>
          <w:b w:val="0"/>
          <w:bCs w:val="0"/>
          <w:spacing w:val="13"/>
          <w:sz w:val="24"/>
          <w:szCs w:val="24"/>
        </w:rPr>
        <w:t>备注：1.本文书适用于民政部门在行政检查中未发现养老机构</w:t>
      </w:r>
      <w:r>
        <w:rPr>
          <w:rFonts w:hint="eastAsia" w:ascii="仿宋_GB2312" w:hAnsi="仿宋_GB2312" w:eastAsia="仿宋_GB2312" w:cs="仿宋_GB2312"/>
          <w:b w:val="0"/>
          <w:bCs w:val="0"/>
          <w:spacing w:val="13"/>
          <w:sz w:val="24"/>
          <w:szCs w:val="24"/>
          <w:lang w:eastAsia="zh-CN"/>
        </w:rPr>
        <w:t>、殡葬机构等</w:t>
      </w:r>
      <w:r>
        <w:rPr>
          <w:rFonts w:hint="eastAsia" w:ascii="仿宋_GB2312" w:hAnsi="仿宋_GB2312" w:eastAsia="仿宋_GB2312" w:cs="仿宋_GB2312"/>
          <w:b w:val="0"/>
          <w:bCs w:val="0"/>
          <w:spacing w:val="13"/>
          <w:sz w:val="24"/>
          <w:szCs w:val="24"/>
        </w:rPr>
        <w:t>存在问题的情形。</w:t>
      </w:r>
      <w:r>
        <w:rPr>
          <w:rFonts w:hint="eastAsia" w:ascii="仿宋_GB2312" w:hAnsi="仿宋_GB2312" w:eastAsia="仿宋_GB2312" w:cs="仿宋_GB2312"/>
          <w:b w:val="0"/>
          <w:bCs w:val="0"/>
          <w:spacing w:val="-1"/>
          <w:sz w:val="24"/>
          <w:szCs w:val="24"/>
        </w:rPr>
        <w:t>2.经受送达人同意，可以采用传真、电子邮件、移动通信等能够确认其即时收悉的特定系统作为送达媒介电子送达文书。受送</w:t>
      </w:r>
      <w:r>
        <w:rPr>
          <w:rFonts w:hint="eastAsia" w:ascii="仿宋_GB2312" w:hAnsi="仿宋_GB2312" w:eastAsia="仿宋_GB2312" w:cs="仿宋_GB2312"/>
          <w:b w:val="0"/>
          <w:bCs w:val="0"/>
          <w:spacing w:val="-3"/>
          <w:sz w:val="24"/>
          <w:szCs w:val="24"/>
        </w:rPr>
        <w:t>达人同意采用电子方式送达的，应当在送达地址确认书中予以确认。</w:t>
      </w:r>
      <w:r>
        <w:rPr>
          <w:rFonts w:hint="eastAsia" w:ascii="仿宋_GB2312" w:hAnsi="仿宋_GB2312" w:eastAsia="仿宋_GB2312" w:cs="仿宋_GB2312"/>
          <w:b w:val="0"/>
          <w:bCs w:val="0"/>
          <w:spacing w:val="13"/>
          <w:sz w:val="24"/>
          <w:szCs w:val="24"/>
          <w:lang w:eastAsia="zh-CN"/>
        </w:rPr>
        <w:t>）</w:t>
      </w:r>
    </w:p>
    <w:p w14:paraId="221458D5">
      <w:pPr>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sz w:val="24"/>
          <w:szCs w:val="24"/>
        </w:rPr>
        <w:sectPr>
          <w:footerReference r:id="rId8" w:type="default"/>
          <w:pgSz w:w="11900" w:h="16840"/>
          <w:pgMar w:top="2098" w:right="1474" w:bottom="1984" w:left="1587" w:header="0" w:footer="1134" w:gutter="0"/>
          <w:pgNumType w:fmt="decimal"/>
          <w:cols w:space="720" w:num="1"/>
        </w:sectPr>
      </w:pPr>
    </w:p>
    <w:p w14:paraId="746FEF0E">
      <w:pPr>
        <w:pStyle w:val="2"/>
        <w:spacing w:before="81" w:line="218" w:lineRule="auto"/>
        <w:jc w:val="center"/>
        <w:rPr>
          <w:rFonts w:hint="eastAsia" w:ascii="方正小标宋简体" w:hAnsi="方正小标宋简体" w:eastAsia="方正小标宋简体" w:cs="方正小标宋简体"/>
          <w:b w:val="0"/>
          <w:bCs w:val="0"/>
          <w:spacing w:val="12"/>
          <w:sz w:val="44"/>
          <w:szCs w:val="44"/>
        </w:rPr>
      </w:pPr>
      <w:r>
        <w:rPr>
          <w:rFonts w:hint="eastAsia" w:ascii="方正小标宋简体" w:hAnsi="方正小标宋简体" w:eastAsia="方正小标宋简体" w:cs="方正小标宋简体"/>
          <w:b w:val="0"/>
          <w:bCs w:val="0"/>
          <w:spacing w:val="12"/>
          <w:sz w:val="44"/>
          <w:szCs w:val="44"/>
        </w:rPr>
        <w:t>检查结果告知书</w:t>
      </w:r>
    </w:p>
    <w:p w14:paraId="19E4AD1C">
      <w:pPr>
        <w:pStyle w:val="2"/>
        <w:spacing w:before="81" w:line="218" w:lineRule="auto"/>
        <w:jc w:val="center"/>
        <w:rPr>
          <w:rFonts w:hint="eastAsia" w:ascii="方正小标宋简体" w:hAnsi="方正小标宋简体" w:eastAsia="方正小标宋简体" w:cs="方正小标宋简体"/>
          <w:b w:val="0"/>
          <w:bCs w:val="0"/>
          <w:spacing w:val="12"/>
          <w:sz w:val="44"/>
          <w:szCs w:val="44"/>
        </w:rPr>
      </w:pPr>
    </w:p>
    <w:p w14:paraId="3C0EB982">
      <w:pPr>
        <w:pStyle w:val="2"/>
        <w:keepNext w:val="0"/>
        <w:keepLines w:val="0"/>
        <w:pageBreakBefore w:val="0"/>
        <w:widowControl/>
        <w:kinsoku w:val="0"/>
        <w:wordWrap/>
        <w:overflowPunct/>
        <w:topLinePunct w:val="0"/>
        <w:autoSpaceDE w:val="0"/>
        <w:autoSpaceDN w:val="0"/>
        <w:bidi w:val="0"/>
        <w:adjustRightInd w:val="0"/>
        <w:snapToGrid w:val="0"/>
        <w:spacing w:line="560" w:lineRule="exact"/>
        <w:ind w:right="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1"/>
          <w:position w:val="4"/>
          <w:sz w:val="32"/>
          <w:szCs w:val="32"/>
          <w:u w:val="single" w:color="auto"/>
        </w:rPr>
        <w:t>(被</w:t>
      </w:r>
      <w:r>
        <w:rPr>
          <w:rFonts w:hint="eastAsia" w:ascii="仿宋_GB2312" w:hAnsi="仿宋_GB2312" w:eastAsia="仿宋_GB2312" w:cs="仿宋_GB2312"/>
          <w:spacing w:val="12"/>
          <w:position w:val="4"/>
          <w:sz w:val="32"/>
          <w:szCs w:val="32"/>
          <w:u w:val="single" w:color="auto"/>
        </w:rPr>
        <w:t xml:space="preserve"> </w:t>
      </w:r>
      <w:r>
        <w:rPr>
          <w:rFonts w:hint="eastAsia" w:ascii="仿宋_GB2312" w:hAnsi="仿宋_GB2312" w:eastAsia="仿宋_GB2312" w:cs="仿宋_GB2312"/>
          <w:spacing w:val="-11"/>
          <w:position w:val="4"/>
          <w:sz w:val="32"/>
          <w:szCs w:val="32"/>
          <w:u w:val="single" w:color="auto"/>
        </w:rPr>
        <w:t>检</w:t>
      </w:r>
      <w:r>
        <w:rPr>
          <w:rFonts w:hint="eastAsia" w:ascii="仿宋_GB2312" w:hAnsi="仿宋_GB2312" w:eastAsia="仿宋_GB2312" w:cs="仿宋_GB2312"/>
          <w:spacing w:val="15"/>
          <w:position w:val="4"/>
          <w:sz w:val="32"/>
          <w:szCs w:val="32"/>
          <w:u w:val="single" w:color="auto"/>
        </w:rPr>
        <w:t xml:space="preserve"> </w:t>
      </w:r>
      <w:r>
        <w:rPr>
          <w:rFonts w:hint="eastAsia" w:ascii="仿宋_GB2312" w:hAnsi="仿宋_GB2312" w:eastAsia="仿宋_GB2312" w:cs="仿宋_GB2312"/>
          <w:spacing w:val="-11"/>
          <w:position w:val="4"/>
          <w:sz w:val="32"/>
          <w:szCs w:val="32"/>
          <w:u w:val="single" w:color="auto"/>
        </w:rPr>
        <w:t>查</w:t>
      </w:r>
      <w:r>
        <w:rPr>
          <w:rFonts w:hint="eastAsia" w:ascii="仿宋_GB2312" w:hAnsi="仿宋_GB2312" w:eastAsia="仿宋_GB2312" w:cs="仿宋_GB2312"/>
          <w:spacing w:val="14"/>
          <w:position w:val="4"/>
          <w:sz w:val="32"/>
          <w:szCs w:val="32"/>
          <w:u w:val="single" w:color="auto"/>
        </w:rPr>
        <w:t xml:space="preserve"> </w:t>
      </w:r>
      <w:r>
        <w:rPr>
          <w:rFonts w:hint="eastAsia" w:ascii="仿宋_GB2312" w:hAnsi="仿宋_GB2312" w:eastAsia="仿宋_GB2312" w:cs="仿宋_GB2312"/>
          <w:spacing w:val="-11"/>
          <w:position w:val="4"/>
          <w:sz w:val="32"/>
          <w:szCs w:val="32"/>
          <w:u w:val="single" w:color="auto"/>
        </w:rPr>
        <w:t>单</w:t>
      </w:r>
      <w:r>
        <w:rPr>
          <w:rFonts w:hint="eastAsia" w:ascii="仿宋_GB2312" w:hAnsi="仿宋_GB2312" w:eastAsia="仿宋_GB2312" w:cs="仿宋_GB2312"/>
          <w:spacing w:val="12"/>
          <w:position w:val="4"/>
          <w:sz w:val="32"/>
          <w:szCs w:val="32"/>
          <w:u w:val="single" w:color="auto"/>
        </w:rPr>
        <w:t xml:space="preserve"> </w:t>
      </w:r>
      <w:r>
        <w:rPr>
          <w:rFonts w:hint="eastAsia" w:ascii="仿宋_GB2312" w:hAnsi="仿宋_GB2312" w:eastAsia="仿宋_GB2312" w:cs="仿宋_GB2312"/>
          <w:spacing w:val="-11"/>
          <w:position w:val="4"/>
          <w:sz w:val="32"/>
          <w:szCs w:val="32"/>
          <w:u w:val="single" w:color="auto"/>
        </w:rPr>
        <w:t>位</w:t>
      </w:r>
      <w:r>
        <w:rPr>
          <w:rFonts w:hint="eastAsia" w:ascii="仿宋_GB2312" w:hAnsi="仿宋_GB2312" w:eastAsia="仿宋_GB2312" w:cs="仿宋_GB2312"/>
          <w:spacing w:val="12"/>
          <w:position w:val="4"/>
          <w:sz w:val="32"/>
          <w:szCs w:val="32"/>
          <w:u w:val="single" w:color="auto"/>
        </w:rPr>
        <w:t xml:space="preserve"> </w:t>
      </w:r>
      <w:r>
        <w:rPr>
          <w:rFonts w:hint="eastAsia" w:ascii="仿宋_GB2312" w:hAnsi="仿宋_GB2312" w:eastAsia="仿宋_GB2312" w:cs="仿宋_GB2312"/>
          <w:spacing w:val="-11"/>
          <w:position w:val="4"/>
          <w:sz w:val="32"/>
          <w:szCs w:val="32"/>
          <w:u w:val="single" w:color="auto"/>
        </w:rPr>
        <w:t xml:space="preserve">) </w:t>
      </w:r>
      <w:r>
        <w:rPr>
          <w:rFonts w:hint="eastAsia" w:ascii="仿宋_GB2312" w:hAnsi="仿宋_GB2312" w:eastAsia="仿宋_GB2312" w:cs="仿宋_GB2312"/>
          <w:spacing w:val="-12"/>
          <w:position w:val="4"/>
          <w:sz w:val="32"/>
          <w:szCs w:val="32"/>
          <w:u w:val="single" w:color="auto"/>
        </w:rPr>
        <w:t xml:space="preserve">  </w:t>
      </w:r>
      <w:r>
        <w:rPr>
          <w:rFonts w:hint="eastAsia" w:ascii="仿宋_GB2312" w:hAnsi="仿宋_GB2312" w:eastAsia="仿宋_GB2312" w:cs="仿宋_GB2312"/>
          <w:spacing w:val="-70"/>
          <w:sz w:val="32"/>
          <w:szCs w:val="32"/>
          <w:u w:val="single" w:color="auto"/>
          <w:lang w:eastAsia="zh-CN"/>
        </w:rPr>
        <w:t>：</w:t>
      </w:r>
    </w:p>
    <w:p w14:paraId="51C45165">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4" w:firstLineChars="200"/>
        <w:jc w:val="both"/>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spacing w:val="-19"/>
          <w:sz w:val="32"/>
          <w:szCs w:val="32"/>
        </w:rPr>
        <w:t>我局于</w:t>
      </w:r>
      <w:r>
        <w:rPr>
          <w:rFonts w:hint="eastAsia" w:ascii="仿宋_GB2312" w:hAnsi="仿宋_GB2312" w:eastAsia="仿宋_GB2312" w:cs="仿宋_GB2312"/>
          <w:spacing w:val="-120"/>
          <w:sz w:val="32"/>
          <w:szCs w:val="32"/>
        </w:rPr>
        <w:t xml:space="preserve"> </w:t>
      </w:r>
      <w:r>
        <w:rPr>
          <w:rFonts w:hint="eastAsia" w:ascii="仿宋_GB2312" w:hAnsi="仿宋_GB2312" w:eastAsia="仿宋_GB2312" w:cs="仿宋_GB2312"/>
          <w:spacing w:val="15"/>
          <w:sz w:val="32"/>
          <w:szCs w:val="32"/>
          <w:u w:val="single" w:color="auto"/>
        </w:rPr>
        <w:t xml:space="preserve"> </w:t>
      </w:r>
      <w:r>
        <w:rPr>
          <w:rFonts w:hint="eastAsia" w:ascii="仿宋_GB2312" w:hAnsi="仿宋_GB2312" w:eastAsia="仿宋_GB2312" w:cs="仿宋_GB2312"/>
          <w:spacing w:val="15"/>
          <w:sz w:val="32"/>
          <w:szCs w:val="32"/>
          <w:u w:val="single" w:color="auto"/>
          <w:lang w:val="en-US" w:eastAsia="zh-CN"/>
        </w:rPr>
        <w:t xml:space="preserve"> </w:t>
      </w:r>
      <w:r>
        <w:rPr>
          <w:rFonts w:hint="eastAsia" w:ascii="仿宋_GB2312" w:hAnsi="仿宋_GB2312" w:eastAsia="仿宋_GB2312" w:cs="仿宋_GB2312"/>
          <w:spacing w:val="15"/>
          <w:sz w:val="32"/>
          <w:szCs w:val="32"/>
          <w:u w:val="single" w:color="auto"/>
        </w:rPr>
        <w:t xml:space="preserve"> </w:t>
      </w:r>
      <w:r>
        <w:rPr>
          <w:rFonts w:hint="eastAsia" w:ascii="仿宋_GB2312" w:hAnsi="仿宋_GB2312" w:eastAsia="仿宋_GB2312" w:cs="仿宋_GB2312"/>
          <w:spacing w:val="-105"/>
          <w:sz w:val="32"/>
          <w:szCs w:val="32"/>
        </w:rPr>
        <w:t xml:space="preserve"> </w:t>
      </w:r>
      <w:r>
        <w:rPr>
          <w:rFonts w:hint="eastAsia" w:ascii="仿宋_GB2312" w:hAnsi="仿宋_GB2312" w:eastAsia="仿宋_GB2312" w:cs="仿宋_GB2312"/>
          <w:spacing w:val="-19"/>
          <w:sz w:val="32"/>
          <w:szCs w:val="32"/>
        </w:rPr>
        <w:t>年</w:t>
      </w:r>
      <w:r>
        <w:rPr>
          <w:rFonts w:hint="eastAsia" w:ascii="仿宋_GB2312" w:hAnsi="仿宋_GB2312" w:eastAsia="仿宋_GB2312" w:cs="仿宋_GB2312"/>
          <w:spacing w:val="-114"/>
          <w:sz w:val="32"/>
          <w:szCs w:val="32"/>
        </w:rPr>
        <w:t xml:space="preserve"> </w:t>
      </w:r>
      <w:r>
        <w:rPr>
          <w:rFonts w:hint="eastAsia" w:ascii="仿宋_GB2312" w:hAnsi="仿宋_GB2312" w:eastAsia="仿宋_GB2312" w:cs="仿宋_GB2312"/>
          <w:spacing w:val="92"/>
          <w:sz w:val="32"/>
          <w:szCs w:val="32"/>
          <w:u w:val="single" w:color="auto"/>
        </w:rPr>
        <w:t xml:space="preserve"> </w:t>
      </w:r>
      <w:r>
        <w:rPr>
          <w:rFonts w:hint="eastAsia" w:ascii="仿宋_GB2312" w:hAnsi="仿宋_GB2312" w:eastAsia="仿宋_GB2312" w:cs="仿宋_GB2312"/>
          <w:spacing w:val="92"/>
          <w:sz w:val="32"/>
          <w:szCs w:val="32"/>
          <w:u w:val="single" w:color="auto"/>
          <w:lang w:val="en-US" w:eastAsia="zh-CN"/>
        </w:rPr>
        <w:t xml:space="preserve"> </w:t>
      </w:r>
      <w:r>
        <w:rPr>
          <w:rFonts w:hint="eastAsia" w:ascii="仿宋_GB2312" w:hAnsi="仿宋_GB2312" w:eastAsia="仿宋_GB2312" w:cs="仿宋_GB2312"/>
          <w:spacing w:val="-19"/>
          <w:sz w:val="32"/>
          <w:szCs w:val="32"/>
          <w:u w:val="none" w:color="auto"/>
        </w:rPr>
        <w:t>月</w:t>
      </w:r>
      <w:r>
        <w:rPr>
          <w:rFonts w:hint="eastAsia" w:ascii="仿宋_GB2312" w:hAnsi="仿宋_GB2312" w:eastAsia="仿宋_GB2312" w:cs="仿宋_GB2312"/>
          <w:spacing w:val="-19"/>
          <w:sz w:val="32"/>
          <w:szCs w:val="32"/>
          <w:u w:val="single" w:color="auto"/>
        </w:rPr>
        <w:t xml:space="preserve"> </w:t>
      </w:r>
      <w:r>
        <w:rPr>
          <w:rFonts w:hint="eastAsia" w:ascii="仿宋_GB2312" w:hAnsi="仿宋_GB2312" w:eastAsia="仿宋_GB2312" w:cs="仿宋_GB2312"/>
          <w:spacing w:val="-18"/>
          <w:sz w:val="32"/>
          <w:szCs w:val="32"/>
          <w:u w:val="single" w:color="auto"/>
        </w:rPr>
        <w:t xml:space="preserve"> </w:t>
      </w:r>
      <w:r>
        <w:rPr>
          <w:rFonts w:hint="eastAsia" w:ascii="仿宋_GB2312" w:hAnsi="仿宋_GB2312" w:eastAsia="仿宋_GB2312" w:cs="仿宋_GB2312"/>
          <w:spacing w:val="-18"/>
          <w:sz w:val="32"/>
          <w:szCs w:val="32"/>
          <w:u w:val="single" w:color="auto"/>
          <w:lang w:val="en-US" w:eastAsia="zh-CN"/>
        </w:rPr>
        <w:t xml:space="preserve"> </w:t>
      </w:r>
      <w:r>
        <w:rPr>
          <w:rFonts w:hint="eastAsia" w:ascii="仿宋_GB2312" w:hAnsi="仿宋_GB2312" w:eastAsia="仿宋_GB2312" w:cs="仿宋_GB2312"/>
          <w:spacing w:val="-18"/>
          <w:sz w:val="32"/>
          <w:szCs w:val="32"/>
          <w:u w:val="single" w:color="auto"/>
        </w:rPr>
        <w:t xml:space="preserve">  </w:t>
      </w:r>
      <w:r>
        <w:rPr>
          <w:rFonts w:hint="eastAsia" w:ascii="仿宋_GB2312" w:hAnsi="仿宋_GB2312" w:eastAsia="仿宋_GB2312" w:cs="仿宋_GB2312"/>
          <w:spacing w:val="-18"/>
          <w:sz w:val="32"/>
          <w:szCs w:val="32"/>
          <w:u w:val="none" w:color="auto"/>
        </w:rPr>
        <w:t>日</w:t>
      </w:r>
      <w:r>
        <w:rPr>
          <w:rFonts w:hint="eastAsia" w:ascii="仿宋_GB2312" w:hAnsi="仿宋_GB2312" w:eastAsia="仿宋_GB2312" w:cs="仿宋_GB2312"/>
          <w:spacing w:val="-18"/>
          <w:sz w:val="32"/>
          <w:szCs w:val="32"/>
          <w:u w:val="single" w:color="auto"/>
        </w:rPr>
        <w:t xml:space="preserve">  </w:t>
      </w:r>
      <w:r>
        <w:rPr>
          <w:rFonts w:hint="eastAsia" w:ascii="仿宋_GB2312" w:hAnsi="仿宋_GB2312" w:eastAsia="仿宋_GB2312" w:cs="仿宋_GB2312"/>
          <w:spacing w:val="-105"/>
          <w:sz w:val="32"/>
          <w:szCs w:val="32"/>
        </w:rPr>
        <w:t xml:space="preserve"> </w:t>
      </w:r>
      <w:r>
        <w:rPr>
          <w:rFonts w:hint="eastAsia" w:ascii="仿宋_GB2312" w:hAnsi="仿宋_GB2312" w:eastAsia="仿宋_GB2312" w:cs="仿宋_GB2312"/>
          <w:spacing w:val="-18"/>
          <w:sz w:val="32"/>
          <w:szCs w:val="32"/>
        </w:rPr>
        <w:t>时对你单</w:t>
      </w:r>
      <w:r>
        <w:rPr>
          <w:rFonts w:hint="eastAsia" w:ascii="仿宋_GB2312" w:hAnsi="仿宋_GB2312" w:eastAsia="仿宋_GB2312" w:cs="仿宋_GB2312"/>
          <w:spacing w:val="-18"/>
          <w:sz w:val="32"/>
          <w:szCs w:val="32"/>
          <w:u w:val="none" w:color="auto"/>
        </w:rPr>
        <w:t>位</w:t>
      </w:r>
      <w:r>
        <w:rPr>
          <w:rFonts w:hint="eastAsia" w:ascii="仿宋_GB2312" w:hAnsi="仿宋_GB2312" w:eastAsia="仿宋_GB2312" w:cs="仿宋_GB2312"/>
          <w:spacing w:val="16"/>
          <w:sz w:val="32"/>
          <w:szCs w:val="32"/>
          <w:u w:val="single" w:color="auto"/>
        </w:rPr>
        <w:t xml:space="preserve">   </w:t>
      </w:r>
      <w:r>
        <w:rPr>
          <w:rFonts w:hint="eastAsia" w:ascii="仿宋_GB2312" w:hAnsi="仿宋_GB2312" w:eastAsia="仿宋_GB2312" w:cs="仿宋_GB2312"/>
          <w:spacing w:val="16"/>
          <w:sz w:val="32"/>
          <w:szCs w:val="32"/>
          <w:u w:val="single" w:color="auto"/>
          <w:lang w:val="en-US" w:eastAsia="zh-CN"/>
        </w:rPr>
        <w:t xml:space="preserve">          </w:t>
      </w:r>
      <w:r>
        <w:rPr>
          <w:rFonts w:hint="eastAsia" w:ascii="仿宋_GB2312" w:hAnsi="仿宋_GB2312" w:eastAsia="仿宋_GB2312" w:cs="仿宋_GB2312"/>
          <w:spacing w:val="-18"/>
          <w:sz w:val="32"/>
          <w:szCs w:val="32"/>
          <w:u w:val="single" w:color="auto"/>
        </w:rPr>
        <w:t xml:space="preserve">( </w:t>
      </w:r>
      <w:r>
        <w:rPr>
          <w:rFonts w:hint="eastAsia" w:ascii="仿宋_GB2312" w:hAnsi="仿宋_GB2312" w:eastAsia="仿宋_GB2312" w:cs="仿宋_GB2312"/>
          <w:spacing w:val="-18"/>
          <w:sz w:val="32"/>
          <w:szCs w:val="32"/>
          <w:u w:val="single" w:color="auto"/>
          <w:lang w:val="en-US" w:eastAsia="zh-CN"/>
        </w:rPr>
        <w:t xml:space="preserve"> </w:t>
      </w:r>
      <w:r>
        <w:rPr>
          <w:rFonts w:hint="eastAsia" w:ascii="仿宋_GB2312" w:hAnsi="仿宋_GB2312" w:eastAsia="仿宋_GB2312" w:cs="仿宋_GB2312"/>
          <w:spacing w:val="-18"/>
          <w:sz w:val="32"/>
          <w:szCs w:val="32"/>
          <w:u w:val="single" w:color="auto"/>
        </w:rPr>
        <w:t>检</w:t>
      </w:r>
      <w:r>
        <w:rPr>
          <w:rFonts w:hint="eastAsia" w:ascii="仿宋_GB2312" w:hAnsi="仿宋_GB2312" w:eastAsia="仿宋_GB2312" w:cs="仿宋_GB2312"/>
          <w:spacing w:val="12"/>
          <w:sz w:val="32"/>
          <w:szCs w:val="32"/>
          <w:u w:val="single" w:color="auto"/>
        </w:rPr>
        <w:t xml:space="preserve"> </w:t>
      </w:r>
      <w:r>
        <w:rPr>
          <w:rFonts w:hint="eastAsia" w:ascii="仿宋_GB2312" w:hAnsi="仿宋_GB2312" w:eastAsia="仿宋_GB2312" w:cs="仿宋_GB2312"/>
          <w:spacing w:val="-18"/>
          <w:sz w:val="32"/>
          <w:szCs w:val="32"/>
          <w:u w:val="single" w:color="auto"/>
        </w:rPr>
        <w:t>查</w:t>
      </w:r>
      <w:r>
        <w:rPr>
          <w:rFonts w:hint="eastAsia" w:ascii="仿宋_GB2312" w:hAnsi="仿宋_GB2312" w:eastAsia="仿宋_GB2312" w:cs="仿宋_GB2312"/>
          <w:spacing w:val="8"/>
          <w:sz w:val="32"/>
          <w:szCs w:val="32"/>
          <w:u w:val="single" w:color="auto"/>
        </w:rPr>
        <w:t xml:space="preserve"> </w:t>
      </w:r>
      <w:r>
        <w:rPr>
          <w:rFonts w:hint="eastAsia" w:ascii="仿宋_GB2312" w:hAnsi="仿宋_GB2312" w:eastAsia="仿宋_GB2312" w:cs="仿宋_GB2312"/>
          <w:spacing w:val="-18"/>
          <w:sz w:val="32"/>
          <w:szCs w:val="32"/>
          <w:u w:val="single" w:color="auto"/>
        </w:rPr>
        <w:t>事</w:t>
      </w:r>
      <w:r>
        <w:rPr>
          <w:rFonts w:hint="eastAsia" w:ascii="仿宋_GB2312" w:hAnsi="仿宋_GB2312" w:eastAsia="仿宋_GB2312" w:cs="仿宋_GB2312"/>
          <w:spacing w:val="11"/>
          <w:sz w:val="32"/>
          <w:szCs w:val="32"/>
          <w:u w:val="single" w:color="auto"/>
        </w:rPr>
        <w:t xml:space="preserve"> </w:t>
      </w:r>
      <w:r>
        <w:rPr>
          <w:rFonts w:hint="eastAsia" w:ascii="仿宋_GB2312" w:hAnsi="仿宋_GB2312" w:eastAsia="仿宋_GB2312" w:cs="仿宋_GB2312"/>
          <w:spacing w:val="-19"/>
          <w:sz w:val="32"/>
          <w:szCs w:val="32"/>
          <w:u w:val="single" w:color="auto"/>
        </w:rPr>
        <w:t>项</w:t>
      </w:r>
      <w:r>
        <w:rPr>
          <w:rFonts w:hint="eastAsia" w:ascii="仿宋_GB2312" w:hAnsi="仿宋_GB2312" w:eastAsia="仿宋_GB2312" w:cs="仿宋_GB2312"/>
          <w:spacing w:val="9"/>
          <w:sz w:val="32"/>
          <w:szCs w:val="32"/>
          <w:u w:val="single" w:color="auto"/>
        </w:rPr>
        <w:t xml:space="preserve"> </w:t>
      </w:r>
      <w:r>
        <w:rPr>
          <w:rFonts w:hint="eastAsia" w:ascii="仿宋_GB2312" w:hAnsi="仿宋_GB2312" w:eastAsia="仿宋_GB2312" w:cs="仿宋_GB2312"/>
          <w:spacing w:val="-19"/>
          <w:sz w:val="32"/>
          <w:szCs w:val="32"/>
          <w:u w:val="single" w:color="auto"/>
        </w:rPr>
        <w:t>)</w:t>
      </w:r>
      <w:r>
        <w:rPr>
          <w:rFonts w:hint="eastAsia" w:ascii="仿宋_GB2312" w:hAnsi="仿宋_GB2312" w:eastAsia="仿宋_GB2312" w:cs="仿宋_GB2312"/>
          <w:spacing w:val="8"/>
          <w:sz w:val="32"/>
          <w:szCs w:val="32"/>
          <w:u w:val="single" w:color="auto"/>
        </w:rPr>
        <w:t xml:space="preserve">    </w:t>
      </w:r>
      <w:r>
        <w:rPr>
          <w:rFonts w:hint="eastAsia" w:ascii="仿宋_GB2312" w:hAnsi="仿宋_GB2312" w:eastAsia="仿宋_GB2312" w:cs="仿宋_GB2312"/>
          <w:b w:val="0"/>
          <w:bCs w:val="0"/>
          <w:spacing w:val="8"/>
          <w:sz w:val="32"/>
          <w:szCs w:val="32"/>
          <w:u w:val="single" w:color="auto"/>
        </w:rPr>
        <w:t xml:space="preserve">  </w:t>
      </w:r>
      <w:r>
        <w:rPr>
          <w:rFonts w:hint="eastAsia" w:ascii="仿宋_GB2312" w:hAnsi="仿宋_GB2312" w:eastAsia="仿宋_GB2312" w:cs="仿宋_GB2312"/>
          <w:b w:val="0"/>
          <w:bCs w:val="0"/>
          <w:spacing w:val="-19"/>
          <w:sz w:val="32"/>
          <w:szCs w:val="32"/>
        </w:rPr>
        <w:t>等情况进</w:t>
      </w:r>
      <w:r>
        <w:rPr>
          <w:rFonts w:hint="eastAsia" w:ascii="仿宋_GB2312" w:hAnsi="仿宋_GB2312" w:eastAsia="仿宋_GB2312" w:cs="仿宋_GB2312"/>
          <w:b w:val="0"/>
          <w:bCs w:val="0"/>
          <w:spacing w:val="-13"/>
          <w:sz w:val="32"/>
          <w:szCs w:val="32"/>
        </w:rPr>
        <w:t>行</w:t>
      </w:r>
      <w:r>
        <w:rPr>
          <w:rFonts w:hint="eastAsia" w:ascii="仿宋_GB2312" w:hAnsi="仿宋_GB2312" w:eastAsia="仿宋_GB2312" w:cs="仿宋_GB2312"/>
          <w:b w:val="0"/>
          <w:bCs w:val="0"/>
          <w:spacing w:val="28"/>
          <w:sz w:val="32"/>
          <w:szCs w:val="32"/>
        </w:rPr>
        <w:t>了检查，发现你单位检查事项存在下列问题：</w:t>
      </w:r>
    </w:p>
    <w:p w14:paraId="1AB640E7">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8" w:firstLineChars="200"/>
        <w:jc w:val="both"/>
        <w:textAlignment w:val="baseline"/>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pacing w:val="2"/>
          <w:sz w:val="32"/>
          <w:szCs w:val="32"/>
        </w:rPr>
        <w:t>1.</w:t>
      </w:r>
      <w:r>
        <w:rPr>
          <w:rFonts w:hint="default" w:ascii="Times New Roman" w:hAnsi="Times New Roman" w:eastAsia="仿宋_GB2312" w:cs="Times New Roman"/>
          <w:spacing w:val="2"/>
          <w:sz w:val="32"/>
          <w:szCs w:val="32"/>
          <w:u w:val="single" w:color="auto"/>
        </w:rPr>
        <w:t>(发现养老机构</w:t>
      </w:r>
      <w:r>
        <w:rPr>
          <w:rFonts w:hint="eastAsia" w:ascii="Times New Roman" w:hAnsi="Times New Roman" w:eastAsia="仿宋_GB2312" w:cs="Times New Roman"/>
          <w:spacing w:val="2"/>
          <w:sz w:val="32"/>
          <w:szCs w:val="32"/>
          <w:u w:val="single" w:color="auto"/>
          <w:lang w:eastAsia="zh-CN"/>
        </w:rPr>
        <w:t>、殡葬机构等</w:t>
      </w:r>
      <w:r>
        <w:rPr>
          <w:rFonts w:hint="default" w:ascii="Times New Roman" w:hAnsi="Times New Roman" w:eastAsia="仿宋_GB2312" w:cs="Times New Roman"/>
          <w:spacing w:val="2"/>
          <w:sz w:val="32"/>
          <w:szCs w:val="32"/>
          <w:u w:val="single" w:color="auto"/>
        </w:rPr>
        <w:t>存在服务安全和质量方面的问题)</w:t>
      </w:r>
      <w:r>
        <w:rPr>
          <w:rFonts w:hint="default" w:ascii="Times New Roman" w:hAnsi="Times New Roman" w:eastAsia="仿宋_GB2312" w:cs="Times New Roman"/>
          <w:spacing w:val="2"/>
          <w:sz w:val="32"/>
          <w:szCs w:val="32"/>
          <w:u w:val="single" w:color="auto"/>
          <w:lang w:val="en-US" w:eastAsia="zh-CN"/>
        </w:rPr>
        <w:t xml:space="preserve">          </w:t>
      </w:r>
    </w:p>
    <w:p w14:paraId="4BC7C1B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8" w:firstLineChars="200"/>
        <w:jc w:val="both"/>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3"/>
          <w:sz w:val="32"/>
          <w:szCs w:val="32"/>
        </w:rPr>
        <w:t>2.</w:t>
      </w:r>
      <w:r>
        <w:rPr>
          <w:rFonts w:hint="default" w:ascii="Times New Roman" w:hAnsi="Times New Roman" w:eastAsia="仿宋_GB2312" w:cs="Times New Roman"/>
          <w:spacing w:val="11"/>
          <w:sz w:val="32"/>
          <w:szCs w:val="32"/>
        </w:rPr>
        <w:t xml:space="preserve"> </w:t>
      </w:r>
      <w:r>
        <w:rPr>
          <w:rFonts w:hint="default" w:ascii="Times New Roman" w:hAnsi="Times New Roman" w:eastAsia="仿宋_GB2312" w:cs="Times New Roman"/>
          <w:sz w:val="32"/>
          <w:szCs w:val="32"/>
          <w:u w:val="single" w:color="auto"/>
        </w:rPr>
        <w:t xml:space="preserve">                                                                    </w:t>
      </w:r>
    </w:p>
    <w:p w14:paraId="30F724D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16" w:firstLineChars="200"/>
        <w:jc w:val="both"/>
        <w:textAlignment w:val="baseline"/>
        <w:rPr>
          <w:rFonts w:hint="eastAsia" w:ascii="仿宋_GB2312" w:hAnsi="仿宋_GB2312" w:eastAsia="仿宋_GB2312" w:cs="仿宋_GB2312"/>
          <w:sz w:val="32"/>
          <w:szCs w:val="32"/>
        </w:rPr>
      </w:pPr>
      <w:r>
        <w:rPr>
          <w:rFonts w:hint="default" w:ascii="Times New Roman" w:hAnsi="Times New Roman" w:eastAsia="仿宋_GB2312" w:cs="Times New Roman"/>
          <w:spacing w:val="-6"/>
          <w:sz w:val="32"/>
          <w:szCs w:val="32"/>
        </w:rPr>
        <w:t>3.</w:t>
      </w:r>
      <w:r>
        <w:rPr>
          <w:rFonts w:hint="eastAsia" w:ascii="仿宋_GB2312" w:hAnsi="仿宋_GB2312" w:eastAsia="仿宋_GB2312" w:cs="仿宋_GB2312"/>
          <w:sz w:val="32"/>
          <w:szCs w:val="32"/>
          <w:u w:val="single" w:color="auto"/>
        </w:rPr>
        <w:t xml:space="preserve">                                   </w:t>
      </w:r>
    </w:p>
    <w:p w14:paraId="51B474E2">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32"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7"/>
          <w:sz w:val="32"/>
          <w:szCs w:val="32"/>
        </w:rPr>
        <w:t>上述问题违反了</w:t>
      </w:r>
      <w:r>
        <w:rPr>
          <w:rFonts w:hint="eastAsia" w:ascii="仿宋_GB2312" w:hAnsi="仿宋_GB2312" w:eastAsia="仿宋_GB2312" w:cs="仿宋_GB2312"/>
          <w:spacing w:val="6"/>
          <w:sz w:val="32"/>
          <w:szCs w:val="32"/>
          <w:u w:val="single" w:color="auto"/>
        </w:rPr>
        <w:t xml:space="preserve">   </w:t>
      </w:r>
      <w:r>
        <w:rPr>
          <w:rFonts w:hint="eastAsia" w:ascii="仿宋_GB2312" w:hAnsi="仿宋_GB2312" w:eastAsia="仿宋_GB2312" w:cs="仿宋_GB2312"/>
          <w:spacing w:val="27"/>
          <w:sz w:val="32"/>
          <w:szCs w:val="32"/>
          <w:u w:val="single" w:color="auto"/>
        </w:rPr>
        <w:t xml:space="preserve">(法律法规规章规定和强制性国家标准)    </w:t>
      </w:r>
      <w:r>
        <w:rPr>
          <w:rFonts w:hint="eastAsia" w:ascii="仿宋_GB2312" w:hAnsi="仿宋_GB2312" w:eastAsia="仿宋_GB2312" w:cs="仿宋_GB2312"/>
          <w:spacing w:val="27"/>
          <w:sz w:val="32"/>
          <w:szCs w:val="32"/>
          <w:u w:val="single" w:color="auto"/>
          <w:lang w:val="en-US" w:eastAsia="zh-CN"/>
        </w:rPr>
        <w:t xml:space="preserve">    </w:t>
      </w:r>
      <w:r>
        <w:rPr>
          <w:rFonts w:hint="eastAsia" w:ascii="仿宋_GB2312" w:hAnsi="仿宋_GB2312" w:eastAsia="仿宋_GB2312" w:cs="仿宋_GB2312"/>
          <w:spacing w:val="27"/>
          <w:sz w:val="32"/>
          <w:szCs w:val="32"/>
        </w:rPr>
        <w:t>,现责令你单位</w:t>
      </w:r>
      <w:r>
        <w:rPr>
          <w:rFonts w:hint="eastAsia" w:ascii="仿宋_GB2312" w:hAnsi="仿宋_GB2312" w:eastAsia="仿宋_GB2312" w:cs="仿宋_GB2312"/>
          <w:spacing w:val="3"/>
          <w:sz w:val="32"/>
          <w:szCs w:val="32"/>
        </w:rPr>
        <w:t>于</w:t>
      </w:r>
      <w:r>
        <w:rPr>
          <w:rFonts w:hint="eastAsia" w:ascii="仿宋_GB2312" w:hAnsi="仿宋_GB2312" w:eastAsia="仿宋_GB2312" w:cs="仿宋_GB2312"/>
          <w:spacing w:val="25"/>
          <w:sz w:val="32"/>
          <w:szCs w:val="32"/>
          <w:u w:val="single" w:color="auto"/>
        </w:rPr>
        <w:t xml:space="preserve">   </w:t>
      </w:r>
      <w:r>
        <w:rPr>
          <w:rFonts w:hint="eastAsia" w:ascii="仿宋_GB2312" w:hAnsi="仿宋_GB2312" w:eastAsia="仿宋_GB2312" w:cs="仿宋_GB2312"/>
          <w:spacing w:val="3"/>
          <w:sz w:val="32"/>
          <w:szCs w:val="32"/>
        </w:rPr>
        <w:t>年</w:t>
      </w:r>
      <w:r>
        <w:rPr>
          <w:rFonts w:hint="eastAsia" w:ascii="仿宋_GB2312" w:hAnsi="仿宋_GB2312" w:eastAsia="仿宋_GB2312" w:cs="仿宋_GB2312"/>
          <w:spacing w:val="-95"/>
          <w:sz w:val="32"/>
          <w:szCs w:val="32"/>
        </w:rPr>
        <w:t xml:space="preserve"> </w:t>
      </w:r>
      <w:r>
        <w:rPr>
          <w:rFonts w:hint="eastAsia" w:ascii="仿宋_GB2312" w:hAnsi="仿宋_GB2312" w:eastAsia="仿宋_GB2312" w:cs="仿宋_GB2312"/>
          <w:spacing w:val="23"/>
          <w:sz w:val="32"/>
          <w:szCs w:val="32"/>
          <w:u w:val="single" w:color="auto"/>
        </w:rPr>
        <w:t xml:space="preserve"> </w:t>
      </w:r>
      <w:r>
        <w:rPr>
          <w:rFonts w:hint="eastAsia" w:ascii="仿宋_GB2312" w:hAnsi="仿宋_GB2312" w:eastAsia="仿宋_GB2312" w:cs="仿宋_GB2312"/>
          <w:spacing w:val="23"/>
          <w:sz w:val="32"/>
          <w:szCs w:val="32"/>
          <w:u w:val="single" w:color="auto"/>
          <w:lang w:val="en-US" w:eastAsia="zh-CN"/>
        </w:rPr>
        <w:t xml:space="preserve"> </w:t>
      </w:r>
      <w:r>
        <w:rPr>
          <w:rFonts w:hint="eastAsia" w:ascii="仿宋_GB2312" w:hAnsi="仿宋_GB2312" w:eastAsia="仿宋_GB2312" w:cs="仿宋_GB2312"/>
          <w:spacing w:val="-79"/>
          <w:sz w:val="32"/>
          <w:szCs w:val="32"/>
        </w:rPr>
        <w:t xml:space="preserve"> </w:t>
      </w:r>
      <w:r>
        <w:rPr>
          <w:rFonts w:hint="eastAsia" w:ascii="仿宋_GB2312" w:hAnsi="仿宋_GB2312" w:eastAsia="仿宋_GB2312" w:cs="仿宋_GB2312"/>
          <w:spacing w:val="3"/>
          <w:sz w:val="32"/>
          <w:szCs w:val="32"/>
        </w:rPr>
        <w:t>月</w:t>
      </w:r>
      <w:r>
        <w:rPr>
          <w:rFonts w:hint="eastAsia" w:ascii="仿宋_GB2312" w:hAnsi="仿宋_GB2312" w:eastAsia="仿宋_GB2312" w:cs="仿宋_GB2312"/>
          <w:spacing w:val="-80"/>
          <w:sz w:val="32"/>
          <w:szCs w:val="32"/>
          <w:u w:val="single"/>
          <w:lang w:val="en-US" w:eastAsia="zh-CN"/>
        </w:rPr>
        <w:t xml:space="preserve">     </w:t>
      </w:r>
      <w:r>
        <w:rPr>
          <w:rFonts w:hint="eastAsia" w:ascii="仿宋_GB2312" w:hAnsi="仿宋_GB2312" w:eastAsia="仿宋_GB2312" w:cs="仿宋_GB2312"/>
          <w:spacing w:val="3"/>
          <w:sz w:val="32"/>
          <w:szCs w:val="32"/>
        </w:rPr>
        <w:t>日前完成整改。整改要求</w:t>
      </w:r>
      <w:r>
        <w:rPr>
          <w:rFonts w:hint="eastAsia" w:ascii="仿宋_GB2312" w:hAnsi="仿宋_GB2312" w:eastAsia="仿宋_GB2312" w:cs="仿宋_GB2312"/>
          <w:spacing w:val="-89"/>
          <w:sz w:val="32"/>
          <w:szCs w:val="32"/>
        </w:rPr>
        <w:t xml:space="preserve"> </w:t>
      </w:r>
      <w:r>
        <w:rPr>
          <w:rFonts w:hint="eastAsia" w:ascii="仿宋_GB2312" w:hAnsi="仿宋_GB2312" w:eastAsia="仿宋_GB2312" w:cs="仿宋_GB2312"/>
          <w:sz w:val="32"/>
          <w:szCs w:val="32"/>
          <w:u w:val="single" w:color="auto"/>
        </w:rPr>
        <w:t xml:space="preserve">               </w:t>
      </w:r>
      <w:r>
        <w:rPr>
          <w:rFonts w:hint="eastAsia" w:ascii="仿宋_GB2312" w:hAnsi="仿宋_GB2312" w:eastAsia="仿宋_GB2312" w:cs="仿宋_GB2312"/>
          <w:sz w:val="32"/>
          <w:szCs w:val="32"/>
          <w:u w:val="single" w:color="auto"/>
          <w:lang w:eastAsia="zh-CN"/>
        </w:rPr>
        <w:t>。</w:t>
      </w:r>
      <w:r>
        <w:rPr>
          <w:rFonts w:hint="eastAsia" w:ascii="仿宋_GB2312" w:hAnsi="仿宋_GB2312" w:eastAsia="仿宋_GB2312" w:cs="仿宋_GB2312"/>
          <w:sz w:val="32"/>
          <w:szCs w:val="32"/>
          <w:u w:val="single" w:color="auto"/>
        </w:rPr>
        <w:t xml:space="preserve">                                  </w:t>
      </w:r>
    </w:p>
    <w:p w14:paraId="15D41FA1">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776"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4"/>
          <w:sz w:val="32"/>
          <w:szCs w:val="32"/>
        </w:rPr>
        <w:t>我局将对你单位整改情况进行复查。如你单位逾期未按</w:t>
      </w:r>
      <w:r>
        <w:rPr>
          <w:rFonts w:hint="eastAsia" w:ascii="仿宋_GB2312" w:hAnsi="仿宋_GB2312" w:eastAsia="仿宋_GB2312" w:cs="仿宋_GB2312"/>
          <w:spacing w:val="33"/>
          <w:sz w:val="32"/>
          <w:szCs w:val="32"/>
        </w:rPr>
        <w:t>照要求完成整改，依法应当给予行政处</w:t>
      </w:r>
      <w:r>
        <w:rPr>
          <w:rFonts w:hint="eastAsia" w:ascii="仿宋_GB2312" w:hAnsi="仿宋_GB2312" w:eastAsia="仿宋_GB2312" w:cs="仿宋_GB2312"/>
          <w:spacing w:val="29"/>
          <w:sz w:val="32"/>
          <w:szCs w:val="32"/>
        </w:rPr>
        <w:t>罚的，将转入行政处罚程序。</w:t>
      </w:r>
    </w:p>
    <w:p w14:paraId="1A960140">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720" w:firstLineChars="200"/>
        <w:jc w:val="both"/>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20"/>
          <w:sz w:val="32"/>
          <w:szCs w:val="32"/>
        </w:rPr>
        <w:t>特此告知。</w:t>
      </w:r>
    </w:p>
    <w:p w14:paraId="56A5187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textAlignment w:val="baseline"/>
        <w:rPr>
          <w:rFonts w:hint="eastAsia" w:ascii="仿宋_GB2312" w:hAnsi="仿宋_GB2312" w:eastAsia="仿宋_GB2312" w:cs="仿宋_GB2312"/>
          <w:sz w:val="32"/>
          <w:szCs w:val="32"/>
        </w:rPr>
      </w:pPr>
    </w:p>
    <w:p w14:paraId="4ADDA916">
      <w:pPr>
        <w:pStyle w:val="2"/>
        <w:keepNext w:val="0"/>
        <w:keepLines w:val="0"/>
        <w:pageBreakBefore w:val="0"/>
        <w:widowControl/>
        <w:kinsoku w:val="0"/>
        <w:wordWrap/>
        <w:overflowPunct/>
        <w:topLinePunct w:val="0"/>
        <w:autoSpaceDE w:val="0"/>
        <w:autoSpaceDN w:val="0"/>
        <w:bidi w:val="0"/>
        <w:adjustRightInd w:val="0"/>
        <w:snapToGrid w:val="0"/>
        <w:spacing w:line="560" w:lineRule="exact"/>
        <w:ind w:right="0" w:firstLine="3718" w:firstLineChars="1300"/>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17"/>
          <w:sz w:val="32"/>
          <w:szCs w:val="32"/>
        </w:rPr>
        <w:t>民政部门名称(</w:t>
      </w:r>
      <w:r>
        <w:rPr>
          <w:rFonts w:hint="eastAsia" w:ascii="仿宋_GB2312" w:hAnsi="仿宋_GB2312" w:eastAsia="仿宋_GB2312" w:cs="仿宋_GB2312"/>
          <w:b w:val="0"/>
          <w:bCs w:val="0"/>
          <w:spacing w:val="-42"/>
          <w:sz w:val="32"/>
          <w:szCs w:val="32"/>
        </w:rPr>
        <w:t xml:space="preserve"> </w:t>
      </w:r>
      <w:r>
        <w:rPr>
          <w:rFonts w:hint="eastAsia" w:ascii="仿宋_GB2312" w:hAnsi="仿宋_GB2312" w:eastAsia="仿宋_GB2312" w:cs="仿宋_GB2312"/>
          <w:b w:val="0"/>
          <w:bCs w:val="0"/>
          <w:spacing w:val="-17"/>
          <w:sz w:val="32"/>
          <w:szCs w:val="32"/>
        </w:rPr>
        <w:t>加</w:t>
      </w:r>
      <w:r>
        <w:rPr>
          <w:rFonts w:hint="eastAsia" w:ascii="仿宋_GB2312" w:hAnsi="仿宋_GB2312" w:eastAsia="仿宋_GB2312" w:cs="仿宋_GB2312"/>
          <w:b w:val="0"/>
          <w:bCs w:val="0"/>
          <w:spacing w:val="-41"/>
          <w:sz w:val="32"/>
          <w:szCs w:val="32"/>
        </w:rPr>
        <w:t xml:space="preserve"> </w:t>
      </w:r>
      <w:r>
        <w:rPr>
          <w:rFonts w:hint="eastAsia" w:ascii="仿宋_GB2312" w:hAnsi="仿宋_GB2312" w:eastAsia="仿宋_GB2312" w:cs="仿宋_GB2312"/>
          <w:b w:val="0"/>
          <w:bCs w:val="0"/>
          <w:spacing w:val="-17"/>
          <w:sz w:val="32"/>
          <w:szCs w:val="32"/>
        </w:rPr>
        <w:t>盖</w:t>
      </w:r>
      <w:r>
        <w:rPr>
          <w:rFonts w:hint="eastAsia" w:ascii="仿宋_GB2312" w:hAnsi="仿宋_GB2312" w:eastAsia="仿宋_GB2312" w:cs="仿宋_GB2312"/>
          <w:b w:val="0"/>
          <w:bCs w:val="0"/>
          <w:spacing w:val="-35"/>
          <w:sz w:val="32"/>
          <w:szCs w:val="32"/>
        </w:rPr>
        <w:t xml:space="preserve"> </w:t>
      </w:r>
      <w:r>
        <w:rPr>
          <w:rFonts w:hint="eastAsia" w:ascii="仿宋_GB2312" w:hAnsi="仿宋_GB2312" w:eastAsia="仿宋_GB2312" w:cs="仿宋_GB2312"/>
          <w:b w:val="0"/>
          <w:bCs w:val="0"/>
          <w:spacing w:val="-17"/>
          <w:sz w:val="32"/>
          <w:szCs w:val="32"/>
        </w:rPr>
        <w:t>公</w:t>
      </w:r>
      <w:r>
        <w:rPr>
          <w:rFonts w:hint="eastAsia" w:ascii="仿宋_GB2312" w:hAnsi="仿宋_GB2312" w:eastAsia="仿宋_GB2312" w:cs="仿宋_GB2312"/>
          <w:b w:val="0"/>
          <w:bCs w:val="0"/>
          <w:spacing w:val="-35"/>
          <w:sz w:val="32"/>
          <w:szCs w:val="32"/>
        </w:rPr>
        <w:t xml:space="preserve"> </w:t>
      </w:r>
      <w:r>
        <w:rPr>
          <w:rFonts w:hint="eastAsia" w:ascii="仿宋_GB2312" w:hAnsi="仿宋_GB2312" w:eastAsia="仿宋_GB2312" w:cs="仿宋_GB2312"/>
          <w:b w:val="0"/>
          <w:bCs w:val="0"/>
          <w:spacing w:val="-17"/>
          <w:sz w:val="32"/>
          <w:szCs w:val="32"/>
        </w:rPr>
        <w:t>章</w:t>
      </w:r>
      <w:r>
        <w:rPr>
          <w:rFonts w:hint="eastAsia" w:ascii="仿宋_GB2312" w:hAnsi="仿宋_GB2312" w:eastAsia="仿宋_GB2312" w:cs="仿宋_GB2312"/>
          <w:b w:val="0"/>
          <w:bCs w:val="0"/>
          <w:spacing w:val="-41"/>
          <w:sz w:val="32"/>
          <w:szCs w:val="32"/>
        </w:rPr>
        <w:t xml:space="preserve"> </w:t>
      </w:r>
      <w:r>
        <w:rPr>
          <w:rFonts w:hint="eastAsia" w:ascii="仿宋_GB2312" w:hAnsi="仿宋_GB2312" w:eastAsia="仿宋_GB2312" w:cs="仿宋_GB2312"/>
          <w:b w:val="0"/>
          <w:bCs w:val="0"/>
          <w:spacing w:val="-17"/>
          <w:sz w:val="32"/>
          <w:szCs w:val="32"/>
        </w:rPr>
        <w:t>)</w:t>
      </w:r>
    </w:p>
    <w:p w14:paraId="481A17A0">
      <w:pPr>
        <w:pStyle w:val="2"/>
        <w:keepNext w:val="0"/>
        <w:keepLines w:val="0"/>
        <w:pageBreakBefore w:val="0"/>
        <w:widowControl/>
        <w:kinsoku w:val="0"/>
        <w:wordWrap/>
        <w:overflowPunct/>
        <w:topLinePunct w:val="0"/>
        <w:autoSpaceDE w:val="0"/>
        <w:autoSpaceDN w:val="0"/>
        <w:bidi w:val="0"/>
        <w:adjustRightInd w:val="0"/>
        <w:snapToGrid w:val="0"/>
        <w:spacing w:line="560" w:lineRule="exact"/>
        <w:ind w:right="0" w:firstLine="5100" w:firstLineChars="1700"/>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10"/>
          <w:sz w:val="32"/>
          <w:szCs w:val="32"/>
        </w:rPr>
        <w:t>年</w:t>
      </w:r>
      <w:r>
        <w:rPr>
          <w:rFonts w:hint="eastAsia" w:ascii="仿宋_GB2312" w:hAnsi="仿宋_GB2312" w:eastAsia="仿宋_GB2312" w:cs="仿宋_GB2312"/>
          <w:b w:val="0"/>
          <w:bCs w:val="0"/>
          <w:spacing w:val="45"/>
          <w:sz w:val="32"/>
          <w:szCs w:val="32"/>
        </w:rPr>
        <w:t xml:space="preserve">  </w:t>
      </w:r>
      <w:r>
        <w:rPr>
          <w:rFonts w:hint="eastAsia" w:ascii="仿宋_GB2312" w:hAnsi="仿宋_GB2312" w:eastAsia="仿宋_GB2312" w:cs="仿宋_GB2312"/>
          <w:b w:val="0"/>
          <w:bCs w:val="0"/>
          <w:spacing w:val="-10"/>
          <w:sz w:val="32"/>
          <w:szCs w:val="32"/>
        </w:rPr>
        <w:t>月</w:t>
      </w:r>
      <w:r>
        <w:rPr>
          <w:rFonts w:hint="eastAsia" w:ascii="仿宋_GB2312" w:hAnsi="仿宋_GB2312" w:eastAsia="仿宋_GB2312" w:cs="仿宋_GB2312"/>
          <w:b w:val="0"/>
          <w:bCs w:val="0"/>
          <w:sz w:val="32"/>
          <w:szCs w:val="32"/>
        </w:rPr>
        <w:t xml:space="preserve">   </w:t>
      </w:r>
      <w:r>
        <w:rPr>
          <w:rFonts w:hint="eastAsia" w:ascii="仿宋_GB2312" w:hAnsi="仿宋_GB2312" w:eastAsia="仿宋_GB2312" w:cs="仿宋_GB2312"/>
          <w:b w:val="0"/>
          <w:bCs w:val="0"/>
          <w:spacing w:val="-10"/>
          <w:sz w:val="32"/>
          <w:szCs w:val="32"/>
        </w:rPr>
        <w:t>日</w:t>
      </w:r>
    </w:p>
    <w:p w14:paraId="3E0288D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textAlignment w:val="baseline"/>
        <w:rPr>
          <w:rFonts w:hint="eastAsia" w:ascii="仿宋_GB2312" w:hAnsi="仿宋_GB2312" w:eastAsia="仿宋_GB2312" w:cs="仿宋_GB2312"/>
          <w:b w:val="0"/>
          <w:bCs w:val="0"/>
          <w:sz w:val="32"/>
          <w:szCs w:val="32"/>
        </w:rPr>
      </w:pPr>
    </w:p>
    <w:p w14:paraId="5C958FDA">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8" w:firstLineChars="200"/>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3"/>
          <w:sz w:val="32"/>
          <w:szCs w:val="32"/>
        </w:rPr>
        <w:t xml:space="preserve">联系人：     </w:t>
      </w:r>
      <w:r>
        <w:rPr>
          <w:rFonts w:hint="eastAsia" w:ascii="仿宋_GB2312" w:hAnsi="仿宋_GB2312" w:eastAsia="仿宋_GB2312" w:cs="仿宋_GB2312"/>
          <w:b w:val="0"/>
          <w:bCs w:val="0"/>
          <w:spacing w:val="-3"/>
          <w:sz w:val="32"/>
          <w:szCs w:val="32"/>
          <w:lang w:val="en-US" w:eastAsia="zh-CN"/>
        </w:rPr>
        <w:t xml:space="preserve">  </w:t>
      </w:r>
      <w:r>
        <w:rPr>
          <w:rFonts w:hint="eastAsia" w:ascii="仿宋_GB2312" w:hAnsi="仿宋_GB2312" w:eastAsia="仿宋_GB2312" w:cs="仿宋_GB2312"/>
          <w:b w:val="0"/>
          <w:bCs w:val="0"/>
          <w:spacing w:val="-4"/>
          <w:sz w:val="32"/>
          <w:szCs w:val="32"/>
        </w:rPr>
        <w:t xml:space="preserve">        联</w:t>
      </w:r>
      <w:r>
        <w:rPr>
          <w:rFonts w:hint="eastAsia" w:ascii="仿宋_GB2312" w:hAnsi="仿宋_GB2312" w:eastAsia="仿宋_GB2312" w:cs="仿宋_GB2312"/>
          <w:b w:val="0"/>
          <w:bCs w:val="0"/>
          <w:spacing w:val="-41"/>
          <w:sz w:val="32"/>
          <w:szCs w:val="32"/>
        </w:rPr>
        <w:t xml:space="preserve"> </w:t>
      </w:r>
      <w:r>
        <w:rPr>
          <w:rFonts w:hint="eastAsia" w:ascii="仿宋_GB2312" w:hAnsi="仿宋_GB2312" w:eastAsia="仿宋_GB2312" w:cs="仿宋_GB2312"/>
          <w:b w:val="0"/>
          <w:bCs w:val="0"/>
          <w:spacing w:val="-4"/>
          <w:sz w:val="32"/>
          <w:szCs w:val="32"/>
        </w:rPr>
        <w:t>系</w:t>
      </w:r>
      <w:r>
        <w:rPr>
          <w:rFonts w:hint="eastAsia" w:ascii="仿宋_GB2312" w:hAnsi="仿宋_GB2312" w:eastAsia="仿宋_GB2312" w:cs="仿宋_GB2312"/>
          <w:b w:val="0"/>
          <w:bCs w:val="0"/>
          <w:spacing w:val="-21"/>
          <w:sz w:val="32"/>
          <w:szCs w:val="32"/>
        </w:rPr>
        <w:t xml:space="preserve"> </w:t>
      </w:r>
      <w:r>
        <w:rPr>
          <w:rFonts w:hint="eastAsia" w:ascii="仿宋_GB2312" w:hAnsi="仿宋_GB2312" w:eastAsia="仿宋_GB2312" w:cs="仿宋_GB2312"/>
          <w:b w:val="0"/>
          <w:bCs w:val="0"/>
          <w:spacing w:val="-4"/>
          <w:sz w:val="32"/>
          <w:szCs w:val="32"/>
        </w:rPr>
        <w:t>电</w:t>
      </w:r>
      <w:r>
        <w:rPr>
          <w:rFonts w:hint="eastAsia" w:ascii="仿宋_GB2312" w:hAnsi="仿宋_GB2312" w:eastAsia="仿宋_GB2312" w:cs="仿宋_GB2312"/>
          <w:b w:val="0"/>
          <w:bCs w:val="0"/>
          <w:spacing w:val="-45"/>
          <w:sz w:val="32"/>
          <w:szCs w:val="32"/>
        </w:rPr>
        <w:t xml:space="preserve"> </w:t>
      </w:r>
      <w:r>
        <w:rPr>
          <w:rFonts w:hint="eastAsia" w:ascii="仿宋_GB2312" w:hAnsi="仿宋_GB2312" w:eastAsia="仿宋_GB2312" w:cs="仿宋_GB2312"/>
          <w:b w:val="0"/>
          <w:bCs w:val="0"/>
          <w:spacing w:val="-4"/>
          <w:sz w:val="32"/>
          <w:szCs w:val="32"/>
        </w:rPr>
        <w:t>话</w:t>
      </w:r>
      <w:r>
        <w:rPr>
          <w:rFonts w:hint="eastAsia" w:ascii="仿宋_GB2312" w:hAnsi="仿宋_GB2312" w:eastAsia="仿宋_GB2312" w:cs="仿宋_GB2312"/>
          <w:b w:val="0"/>
          <w:bCs w:val="0"/>
          <w:spacing w:val="-53"/>
          <w:sz w:val="32"/>
          <w:szCs w:val="32"/>
        </w:rPr>
        <w:t xml:space="preserve"> </w:t>
      </w:r>
      <w:r>
        <w:rPr>
          <w:rFonts w:hint="eastAsia" w:ascii="仿宋_GB2312" w:hAnsi="仿宋_GB2312" w:eastAsia="仿宋_GB2312" w:cs="仿宋_GB2312"/>
          <w:b w:val="0"/>
          <w:bCs w:val="0"/>
          <w:spacing w:val="-4"/>
          <w:sz w:val="32"/>
          <w:szCs w:val="32"/>
        </w:rPr>
        <w:t>：</w:t>
      </w:r>
    </w:p>
    <w:p w14:paraId="5996B237">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firstLine="572"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7"/>
          <w:sz w:val="32"/>
          <w:szCs w:val="32"/>
        </w:rPr>
        <w:t>(本文书一式二份，一份归档，一份交被检查单位)</w:t>
      </w:r>
    </w:p>
    <w:p w14:paraId="409DCCA4">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32"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2"/>
          <w:sz w:val="32"/>
          <w:szCs w:val="32"/>
        </w:rPr>
        <w:t>送达地点：</w:t>
      </w:r>
    </w:p>
    <w:p w14:paraId="6E748D41">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08"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8"/>
          <w:position w:val="-1"/>
          <w:sz w:val="32"/>
          <w:szCs w:val="32"/>
        </w:rPr>
        <w:t xml:space="preserve">送达时间：          </w:t>
      </w:r>
      <w:r>
        <w:rPr>
          <w:rFonts w:hint="eastAsia" w:ascii="仿宋_GB2312" w:hAnsi="仿宋_GB2312" w:eastAsia="仿宋_GB2312" w:cs="仿宋_GB2312"/>
          <w:spacing w:val="-8"/>
          <w:position w:val="1"/>
          <w:sz w:val="32"/>
          <w:szCs w:val="32"/>
        </w:rPr>
        <w:t>年</w:t>
      </w:r>
      <w:r>
        <w:rPr>
          <w:rFonts w:hint="eastAsia" w:ascii="仿宋_GB2312" w:hAnsi="仿宋_GB2312" w:eastAsia="仿宋_GB2312" w:cs="仿宋_GB2312"/>
          <w:spacing w:val="29"/>
          <w:position w:val="1"/>
          <w:sz w:val="32"/>
          <w:szCs w:val="32"/>
        </w:rPr>
        <w:t xml:space="preserve">  </w:t>
      </w:r>
      <w:r>
        <w:rPr>
          <w:rFonts w:hint="eastAsia" w:ascii="仿宋_GB2312" w:hAnsi="仿宋_GB2312" w:eastAsia="仿宋_GB2312" w:cs="仿宋_GB2312"/>
          <w:spacing w:val="-8"/>
          <w:position w:val="1"/>
          <w:sz w:val="32"/>
          <w:szCs w:val="32"/>
        </w:rPr>
        <w:t xml:space="preserve">月    </w:t>
      </w:r>
      <w:r>
        <w:rPr>
          <w:rFonts w:hint="eastAsia" w:ascii="仿宋_GB2312" w:hAnsi="仿宋_GB2312" w:eastAsia="仿宋_GB2312" w:cs="仿宋_GB2312"/>
          <w:spacing w:val="-8"/>
          <w:sz w:val="32"/>
          <w:szCs w:val="32"/>
        </w:rPr>
        <w:t xml:space="preserve">日    时  </w:t>
      </w:r>
      <w:r>
        <w:rPr>
          <w:rFonts w:hint="eastAsia" w:ascii="仿宋_GB2312" w:hAnsi="仿宋_GB2312" w:eastAsia="仿宋_GB2312" w:cs="仿宋_GB2312"/>
          <w:spacing w:val="-9"/>
          <w:sz w:val="32"/>
          <w:szCs w:val="32"/>
        </w:rPr>
        <w:t xml:space="preserve">  分</w:t>
      </w:r>
    </w:p>
    <w:p w14:paraId="39CF2EB1">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32" w:firstLineChars="200"/>
        <w:textAlignment w:val="baseline"/>
        <w:rPr>
          <w:rFonts w:hint="eastAsia" w:ascii="仿宋_GB2312" w:hAnsi="仿宋_GB2312" w:eastAsia="仿宋_GB2312" w:cs="仿宋_GB2312"/>
          <w:sz w:val="32"/>
          <w:szCs w:val="32"/>
        </w:rPr>
      </w:pPr>
      <w:r>
        <w:rPr>
          <w:rFonts w:hint="eastAsia" w:ascii="Times New Roman" w:hAnsi="Times New Roman" w:eastAsia="仿宋_GB2312" w:cs="Times New Roman"/>
          <w:spacing w:val="-2"/>
          <w:sz w:val="32"/>
          <w:szCs w:val="32"/>
        </w:rPr>
        <w:t>送达人：                           受送达人</w:t>
      </w:r>
      <w:r>
        <w:rPr>
          <w:rFonts w:hint="eastAsia" w:ascii="仿宋_GB2312" w:hAnsi="仿宋_GB2312" w:eastAsia="仿宋_GB2312" w:cs="仿宋_GB2312"/>
          <w:spacing w:val="2"/>
          <w:sz w:val="32"/>
          <w:szCs w:val="32"/>
        </w:rPr>
        <w:t>：</w:t>
      </w:r>
    </w:p>
    <w:p w14:paraId="6CAA67A5">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32" w:firstLineChars="200"/>
        <w:textAlignment w:val="baseline"/>
        <w:rPr>
          <w:rFonts w:hint="eastAsia" w:ascii="Times New Roman" w:hAnsi="Times New Roman" w:eastAsia="仿宋_GB2312" w:cs="Times New Roman"/>
          <w:spacing w:val="-2"/>
          <w:sz w:val="32"/>
          <w:szCs w:val="32"/>
        </w:rPr>
      </w:pPr>
      <w:r>
        <w:rPr>
          <w:rFonts w:hint="eastAsia" w:ascii="Times New Roman" w:hAnsi="Times New Roman" w:eastAsia="仿宋_GB2312" w:cs="Times New Roman"/>
          <w:spacing w:val="-2"/>
          <w:sz w:val="32"/>
          <w:szCs w:val="32"/>
        </w:rPr>
        <w:t>送达方式：口直接送达口留置送达□委托送达口邮寄送达口电子送达</w:t>
      </w:r>
    </w:p>
    <w:p w14:paraId="6684B590">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2" w:firstLineChars="200"/>
        <w:textAlignment w:val="baseline"/>
        <w:rPr>
          <w:rFonts w:hint="eastAsia" w:ascii="Times New Roman" w:hAnsi="Times New Roman" w:eastAsia="仿宋_GB2312" w:cs="Times New Roman"/>
          <w:spacing w:val="-2"/>
          <w:sz w:val="24"/>
          <w:szCs w:val="24"/>
          <w:lang w:eastAsia="zh-CN"/>
        </w:rPr>
      </w:pPr>
    </w:p>
    <w:p w14:paraId="374CD3D5">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2" w:firstLineChars="200"/>
        <w:textAlignment w:val="baseline"/>
        <w:rPr>
          <w:rFonts w:hint="eastAsia" w:ascii="Times New Roman" w:hAnsi="Times New Roman" w:eastAsia="仿宋_GB2312" w:cs="Times New Roman"/>
          <w:spacing w:val="-2"/>
          <w:sz w:val="24"/>
          <w:szCs w:val="24"/>
          <w:lang w:eastAsia="zh-CN"/>
        </w:rPr>
      </w:pPr>
    </w:p>
    <w:p w14:paraId="657D31C2">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2" w:firstLineChars="200"/>
        <w:jc w:val="both"/>
        <w:textAlignment w:val="baseline"/>
        <w:rPr>
          <w:rFonts w:hint="eastAsia" w:ascii="仿宋_GB2312" w:hAnsi="仿宋_GB2312" w:eastAsia="仿宋_GB2312" w:cs="仿宋_GB2312"/>
          <w:sz w:val="24"/>
          <w:szCs w:val="24"/>
        </w:rPr>
      </w:pPr>
      <w:r>
        <w:rPr>
          <w:rFonts w:hint="eastAsia" w:ascii="Times New Roman" w:hAnsi="Times New Roman" w:eastAsia="仿宋_GB2312" w:cs="Times New Roman"/>
          <w:spacing w:val="-2"/>
          <w:sz w:val="24"/>
          <w:szCs w:val="24"/>
          <w:lang w:eastAsia="zh-CN"/>
        </w:rPr>
        <w:t>（备注</w:t>
      </w:r>
      <w:r>
        <w:rPr>
          <w:rFonts w:hint="eastAsia" w:ascii="Times New Roman" w:hAnsi="Times New Roman" w:eastAsia="仿宋_GB2312" w:cs="Times New Roman"/>
          <w:spacing w:val="-2"/>
          <w:sz w:val="24"/>
          <w:szCs w:val="24"/>
        </w:rPr>
        <w:t>：1.本文书适用于民政部门在行政检查中发现养老机构</w:t>
      </w:r>
      <w:r>
        <w:rPr>
          <w:rFonts w:hint="eastAsia" w:ascii="Times New Roman" w:hAnsi="Times New Roman" w:eastAsia="仿宋_GB2312" w:cs="Times New Roman"/>
          <w:spacing w:val="-2"/>
          <w:sz w:val="24"/>
          <w:szCs w:val="24"/>
          <w:lang w:eastAsia="zh-CN"/>
        </w:rPr>
        <w:t>、殡葬机构等</w:t>
      </w:r>
      <w:r>
        <w:rPr>
          <w:rFonts w:hint="eastAsia" w:ascii="Times New Roman" w:hAnsi="Times New Roman" w:eastAsia="仿宋_GB2312" w:cs="Times New Roman"/>
          <w:spacing w:val="-2"/>
          <w:sz w:val="24"/>
          <w:szCs w:val="24"/>
        </w:rPr>
        <w:t>存在服务安全和质量方面问题的情形。</w:t>
      </w:r>
      <w:r>
        <w:rPr>
          <w:rFonts w:hint="eastAsia" w:ascii="Times New Roman" w:hAnsi="Times New Roman" w:eastAsia="仿宋_GB2312" w:cs="Times New Roman"/>
          <w:snapToGrid w:val="0"/>
          <w:color w:val="000000"/>
          <w:spacing w:val="-2"/>
          <w:kern w:val="0"/>
          <w:sz w:val="24"/>
          <w:szCs w:val="24"/>
          <w:lang w:val="en-US" w:eastAsia="en-US" w:bidi="ar-SA"/>
        </w:rPr>
        <w:t>2.经受送达人同意，可以采用传真、电子邮件、移动通信等能够确认其即时收悉的特定系统作为送达媒介电子送达文书。受送达人同意采用电子方式送达的，应当在送达地址确认书中予以确认。</w:t>
      </w:r>
      <w:r>
        <w:rPr>
          <w:rFonts w:hint="eastAsia" w:ascii="Times New Roman" w:hAnsi="Times New Roman" w:eastAsia="仿宋_GB2312" w:cs="Times New Roman"/>
          <w:spacing w:val="-2"/>
          <w:sz w:val="24"/>
          <w:szCs w:val="24"/>
          <w:lang w:eastAsia="zh-CN"/>
        </w:rPr>
        <w:t>）</w:t>
      </w:r>
    </w:p>
    <w:p w14:paraId="0D461F5A">
      <w:pPr>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sz w:val="24"/>
          <w:szCs w:val="24"/>
        </w:rPr>
        <w:sectPr>
          <w:footerReference r:id="rId9" w:type="default"/>
          <w:pgSz w:w="11900" w:h="16840"/>
          <w:pgMar w:top="2098" w:right="1474" w:bottom="1701" w:left="1587" w:header="0" w:footer="1134" w:gutter="0"/>
          <w:pgNumType w:fmt="decimal"/>
          <w:cols w:space="720" w:num="1"/>
        </w:sectPr>
      </w:pPr>
    </w:p>
    <w:p w14:paraId="6F3A5982">
      <w:pPr>
        <w:pStyle w:val="2"/>
        <w:spacing w:before="78" w:line="218" w:lineRule="auto"/>
        <w:jc w:val="center"/>
        <w:rPr>
          <w:rFonts w:hint="eastAsia" w:ascii="方正小标宋简体" w:hAnsi="方正小标宋简体" w:eastAsia="方正小标宋简体" w:cs="方正小标宋简体"/>
          <w:b w:val="0"/>
          <w:bCs w:val="0"/>
          <w:spacing w:val="25"/>
          <w:sz w:val="44"/>
          <w:szCs w:val="44"/>
        </w:rPr>
      </w:pPr>
    </w:p>
    <w:p w14:paraId="266F1D5A">
      <w:pPr>
        <w:pStyle w:val="2"/>
        <w:spacing w:before="78" w:line="218" w:lineRule="auto"/>
        <w:jc w:val="center"/>
        <w:rPr>
          <w:rFonts w:hint="eastAsia" w:ascii="方正小标宋简体" w:hAnsi="方正小标宋简体" w:eastAsia="方正小标宋简体" w:cs="方正小标宋简体"/>
          <w:b w:val="0"/>
          <w:bCs w:val="0"/>
          <w:spacing w:val="25"/>
          <w:sz w:val="44"/>
          <w:szCs w:val="44"/>
        </w:rPr>
      </w:pPr>
    </w:p>
    <w:p w14:paraId="268A9576">
      <w:pPr>
        <w:pStyle w:val="2"/>
        <w:spacing w:before="78" w:line="218" w:lineRule="auto"/>
        <w:jc w:val="center"/>
        <w:rPr>
          <w:rFonts w:hint="eastAsia" w:ascii="方正小标宋简体" w:hAnsi="方正小标宋简体" w:eastAsia="方正小标宋简体" w:cs="方正小标宋简体"/>
          <w:b w:val="0"/>
          <w:bCs w:val="0"/>
          <w:spacing w:val="25"/>
          <w:sz w:val="44"/>
          <w:szCs w:val="44"/>
        </w:rPr>
      </w:pPr>
    </w:p>
    <w:p w14:paraId="573775A9">
      <w:pPr>
        <w:pStyle w:val="2"/>
        <w:spacing w:before="78" w:line="218" w:lineRule="auto"/>
        <w:jc w:val="center"/>
        <w:rPr>
          <w:rFonts w:hint="eastAsia" w:ascii="方正小标宋简体" w:hAnsi="方正小标宋简体" w:eastAsia="方正小标宋简体" w:cs="方正小标宋简体"/>
          <w:b w:val="0"/>
          <w:bCs w:val="0"/>
          <w:spacing w:val="25"/>
          <w:sz w:val="44"/>
          <w:szCs w:val="44"/>
        </w:rPr>
      </w:pPr>
    </w:p>
    <w:p w14:paraId="27B5F79D">
      <w:pPr>
        <w:pStyle w:val="2"/>
        <w:spacing w:before="78" w:line="218" w:lineRule="auto"/>
        <w:jc w:val="center"/>
        <w:rPr>
          <w:rFonts w:hint="eastAsia" w:ascii="方正小标宋简体" w:hAnsi="方正小标宋简体" w:eastAsia="方正小标宋简体" w:cs="方正小标宋简体"/>
          <w:b w:val="0"/>
          <w:bCs w:val="0"/>
          <w:spacing w:val="25"/>
          <w:sz w:val="44"/>
          <w:szCs w:val="44"/>
        </w:rPr>
      </w:pPr>
    </w:p>
    <w:p w14:paraId="0D70A4E2">
      <w:pPr>
        <w:pStyle w:val="2"/>
        <w:spacing w:before="78" w:line="218" w:lineRule="auto"/>
        <w:jc w:val="center"/>
        <w:rPr>
          <w:rFonts w:hint="eastAsia" w:ascii="方正小标宋简体" w:hAnsi="方正小标宋简体" w:eastAsia="方正小标宋简体" w:cs="方正小标宋简体"/>
          <w:b w:val="0"/>
          <w:bCs w:val="0"/>
          <w:spacing w:val="25"/>
          <w:sz w:val="44"/>
          <w:szCs w:val="44"/>
        </w:rPr>
      </w:pPr>
    </w:p>
    <w:p w14:paraId="17A7D370">
      <w:pPr>
        <w:pStyle w:val="2"/>
        <w:spacing w:before="78" w:line="218" w:lineRule="auto"/>
        <w:jc w:val="center"/>
        <w:rPr>
          <w:rFonts w:hint="eastAsia" w:ascii="方正小标宋简体" w:hAnsi="方正小标宋简体" w:eastAsia="方正小标宋简体" w:cs="方正小标宋简体"/>
          <w:b w:val="0"/>
          <w:bCs w:val="0"/>
          <w:spacing w:val="25"/>
          <w:sz w:val="44"/>
          <w:szCs w:val="44"/>
        </w:rPr>
      </w:pPr>
    </w:p>
    <w:p w14:paraId="2D4BAB7E">
      <w:pPr>
        <w:pStyle w:val="2"/>
        <w:spacing w:before="78" w:line="218" w:lineRule="auto"/>
        <w:jc w:val="center"/>
        <w:rPr>
          <w:rFonts w:hint="eastAsia" w:ascii="方正小标宋简体" w:hAnsi="方正小标宋简体" w:eastAsia="方正小标宋简体" w:cs="方正小标宋简体"/>
          <w:b w:val="0"/>
          <w:bCs w:val="0"/>
          <w:spacing w:val="25"/>
          <w:sz w:val="44"/>
          <w:szCs w:val="44"/>
        </w:rPr>
      </w:pPr>
    </w:p>
    <w:p w14:paraId="5CC7FAF9">
      <w:pPr>
        <w:pStyle w:val="2"/>
        <w:spacing w:before="78" w:line="218" w:lineRule="auto"/>
        <w:jc w:val="center"/>
        <w:rPr>
          <w:rFonts w:hint="eastAsia" w:ascii="方正小标宋简体" w:hAnsi="方正小标宋简体" w:eastAsia="方正小标宋简体" w:cs="方正小标宋简体"/>
          <w:b w:val="0"/>
          <w:bCs w:val="0"/>
          <w:spacing w:val="25"/>
          <w:sz w:val="44"/>
          <w:szCs w:val="44"/>
        </w:rPr>
      </w:pPr>
    </w:p>
    <w:p w14:paraId="13C9E952">
      <w:pPr>
        <w:pStyle w:val="2"/>
        <w:spacing w:before="78" w:line="218" w:lineRule="auto"/>
        <w:jc w:val="center"/>
        <w:rPr>
          <w:rFonts w:hint="eastAsia" w:ascii="方正小标宋简体" w:hAnsi="方正小标宋简体" w:eastAsia="方正小标宋简体" w:cs="方正小标宋简体"/>
          <w:b w:val="0"/>
          <w:bCs w:val="0"/>
          <w:spacing w:val="25"/>
          <w:sz w:val="44"/>
          <w:szCs w:val="44"/>
        </w:rPr>
      </w:pPr>
    </w:p>
    <w:p w14:paraId="7A17DAA4">
      <w:pPr>
        <w:pStyle w:val="2"/>
        <w:spacing w:before="78" w:line="218" w:lineRule="auto"/>
        <w:jc w:val="center"/>
        <w:rPr>
          <w:rFonts w:hint="eastAsia" w:ascii="方正小标宋简体" w:hAnsi="方正小标宋简体" w:eastAsia="方正小标宋简体" w:cs="方正小标宋简体"/>
          <w:b w:val="0"/>
          <w:bCs w:val="0"/>
          <w:spacing w:val="25"/>
          <w:sz w:val="44"/>
          <w:szCs w:val="44"/>
          <w:lang w:val="en-US" w:eastAsia="zh-CN"/>
        </w:rPr>
      </w:pPr>
      <w:r>
        <w:rPr>
          <w:rFonts w:hint="eastAsia" w:ascii="方正小标宋简体" w:hAnsi="方正小标宋简体" w:eastAsia="方正小标宋简体" w:cs="方正小标宋简体"/>
          <w:b w:val="0"/>
          <w:bCs w:val="0"/>
          <w:spacing w:val="25"/>
          <w:sz w:val="44"/>
          <w:szCs w:val="44"/>
        </w:rPr>
        <w:t>检查结果告知书</w:t>
      </w:r>
      <w:r>
        <w:rPr>
          <w:rFonts w:hint="eastAsia" w:ascii="方正小标宋简体" w:hAnsi="方正小标宋简体" w:eastAsia="方正小标宋简体" w:cs="方正小标宋简体"/>
          <w:b w:val="0"/>
          <w:bCs w:val="0"/>
          <w:spacing w:val="25"/>
          <w:sz w:val="44"/>
          <w:szCs w:val="44"/>
          <w:lang w:val="en-US" w:eastAsia="zh-CN"/>
        </w:rPr>
        <w:t xml:space="preserve"> </w:t>
      </w:r>
    </w:p>
    <w:p w14:paraId="3DFCFC4B">
      <w:pPr>
        <w:pStyle w:val="2"/>
        <w:spacing w:before="78" w:line="218" w:lineRule="auto"/>
        <w:jc w:val="center"/>
        <w:rPr>
          <w:rFonts w:hint="eastAsia" w:ascii="方正小标宋简体" w:hAnsi="方正小标宋简体" w:eastAsia="方正小标宋简体" w:cs="方正小标宋简体"/>
          <w:b w:val="0"/>
          <w:bCs w:val="0"/>
          <w:spacing w:val="25"/>
          <w:sz w:val="44"/>
          <w:szCs w:val="44"/>
          <w:lang w:val="en-US" w:eastAsia="zh-CN"/>
        </w:rPr>
      </w:pPr>
    </w:p>
    <w:p w14:paraId="5099CDF1">
      <w:pPr>
        <w:pStyle w:val="2"/>
        <w:spacing w:before="78" w:line="219" w:lineRule="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7"/>
          <w:sz w:val="32"/>
          <w:szCs w:val="32"/>
          <w:u w:val="single" w:color="auto"/>
        </w:rPr>
        <w:t>(</w:t>
      </w:r>
      <w:r>
        <w:rPr>
          <w:rFonts w:hint="eastAsia" w:ascii="仿宋_GB2312" w:hAnsi="仿宋_GB2312" w:eastAsia="仿宋_GB2312" w:cs="仿宋_GB2312"/>
          <w:spacing w:val="10"/>
          <w:sz w:val="32"/>
          <w:szCs w:val="32"/>
          <w:u w:val="single" w:color="auto"/>
        </w:rPr>
        <w:t xml:space="preserve"> </w:t>
      </w:r>
      <w:r>
        <w:rPr>
          <w:rFonts w:hint="eastAsia" w:ascii="仿宋_GB2312" w:hAnsi="仿宋_GB2312" w:eastAsia="仿宋_GB2312" w:cs="仿宋_GB2312"/>
          <w:spacing w:val="-17"/>
          <w:sz w:val="32"/>
          <w:szCs w:val="32"/>
          <w:u w:val="single" w:color="auto"/>
        </w:rPr>
        <w:t>被</w:t>
      </w:r>
      <w:r>
        <w:rPr>
          <w:rFonts w:hint="eastAsia" w:ascii="仿宋_GB2312" w:hAnsi="仿宋_GB2312" w:eastAsia="仿宋_GB2312" w:cs="仿宋_GB2312"/>
          <w:spacing w:val="10"/>
          <w:sz w:val="32"/>
          <w:szCs w:val="32"/>
          <w:u w:val="single" w:color="auto"/>
        </w:rPr>
        <w:t xml:space="preserve"> </w:t>
      </w:r>
      <w:r>
        <w:rPr>
          <w:rFonts w:hint="eastAsia" w:ascii="仿宋_GB2312" w:hAnsi="仿宋_GB2312" w:eastAsia="仿宋_GB2312" w:cs="仿宋_GB2312"/>
          <w:spacing w:val="-17"/>
          <w:sz w:val="32"/>
          <w:szCs w:val="32"/>
          <w:u w:val="single" w:color="auto"/>
        </w:rPr>
        <w:t>检</w:t>
      </w:r>
      <w:r>
        <w:rPr>
          <w:rFonts w:hint="eastAsia" w:ascii="仿宋_GB2312" w:hAnsi="仿宋_GB2312" w:eastAsia="仿宋_GB2312" w:cs="仿宋_GB2312"/>
          <w:spacing w:val="13"/>
          <w:sz w:val="32"/>
          <w:szCs w:val="32"/>
          <w:u w:val="single" w:color="auto"/>
        </w:rPr>
        <w:t xml:space="preserve"> </w:t>
      </w:r>
      <w:r>
        <w:rPr>
          <w:rFonts w:hint="eastAsia" w:ascii="仿宋_GB2312" w:hAnsi="仿宋_GB2312" w:eastAsia="仿宋_GB2312" w:cs="仿宋_GB2312"/>
          <w:spacing w:val="-17"/>
          <w:sz w:val="32"/>
          <w:szCs w:val="32"/>
          <w:u w:val="single" w:color="auto"/>
        </w:rPr>
        <w:t>查</w:t>
      </w:r>
      <w:r>
        <w:rPr>
          <w:rFonts w:hint="eastAsia" w:ascii="仿宋_GB2312" w:hAnsi="仿宋_GB2312" w:eastAsia="仿宋_GB2312" w:cs="仿宋_GB2312"/>
          <w:spacing w:val="12"/>
          <w:sz w:val="32"/>
          <w:szCs w:val="32"/>
          <w:u w:val="single" w:color="auto"/>
        </w:rPr>
        <w:t xml:space="preserve"> </w:t>
      </w:r>
      <w:r>
        <w:rPr>
          <w:rFonts w:hint="eastAsia" w:ascii="仿宋_GB2312" w:hAnsi="仿宋_GB2312" w:eastAsia="仿宋_GB2312" w:cs="仿宋_GB2312"/>
          <w:spacing w:val="-17"/>
          <w:sz w:val="32"/>
          <w:szCs w:val="32"/>
          <w:u w:val="single" w:color="auto"/>
        </w:rPr>
        <w:t>单</w:t>
      </w:r>
      <w:r>
        <w:rPr>
          <w:rFonts w:hint="eastAsia" w:ascii="仿宋_GB2312" w:hAnsi="仿宋_GB2312" w:eastAsia="仿宋_GB2312" w:cs="仿宋_GB2312"/>
          <w:spacing w:val="10"/>
          <w:sz w:val="32"/>
          <w:szCs w:val="32"/>
          <w:u w:val="single" w:color="auto"/>
        </w:rPr>
        <w:t xml:space="preserve"> </w:t>
      </w:r>
      <w:r>
        <w:rPr>
          <w:rFonts w:hint="eastAsia" w:ascii="仿宋_GB2312" w:hAnsi="仿宋_GB2312" w:eastAsia="仿宋_GB2312" w:cs="仿宋_GB2312"/>
          <w:spacing w:val="-17"/>
          <w:sz w:val="32"/>
          <w:szCs w:val="32"/>
          <w:u w:val="single" w:color="auto"/>
        </w:rPr>
        <w:t>位</w:t>
      </w:r>
      <w:r>
        <w:rPr>
          <w:rFonts w:hint="eastAsia" w:ascii="仿宋_GB2312" w:hAnsi="仿宋_GB2312" w:eastAsia="仿宋_GB2312" w:cs="仿宋_GB2312"/>
          <w:spacing w:val="11"/>
          <w:sz w:val="32"/>
          <w:szCs w:val="32"/>
          <w:u w:val="single" w:color="auto"/>
        </w:rPr>
        <w:t xml:space="preserve"> </w:t>
      </w:r>
      <w:r>
        <w:rPr>
          <w:rFonts w:hint="eastAsia" w:ascii="仿宋_GB2312" w:hAnsi="仿宋_GB2312" w:eastAsia="仿宋_GB2312" w:cs="仿宋_GB2312"/>
          <w:spacing w:val="-17"/>
          <w:sz w:val="32"/>
          <w:szCs w:val="32"/>
          <w:u w:val="single" w:color="auto"/>
        </w:rPr>
        <w:t>)</w:t>
      </w:r>
      <w:r>
        <w:rPr>
          <w:rFonts w:hint="eastAsia" w:ascii="仿宋_GB2312" w:hAnsi="仿宋_GB2312" w:eastAsia="仿宋_GB2312" w:cs="仿宋_GB2312"/>
          <w:spacing w:val="-17"/>
          <w:sz w:val="32"/>
          <w:szCs w:val="32"/>
          <w:u w:val="single" w:color="auto"/>
          <w:lang w:val="en-US" w:eastAsia="zh-CN"/>
        </w:rPr>
        <w:t xml:space="preserve">        </w:t>
      </w:r>
      <w:r>
        <w:rPr>
          <w:rFonts w:hint="eastAsia" w:ascii="仿宋_GB2312" w:hAnsi="仿宋_GB2312" w:eastAsia="仿宋_GB2312" w:cs="仿宋_GB2312"/>
          <w:spacing w:val="5"/>
          <w:sz w:val="32"/>
          <w:szCs w:val="32"/>
          <w:u w:val="single" w:color="auto"/>
        </w:rPr>
        <w:t xml:space="preserve">   </w:t>
      </w:r>
      <w:r>
        <w:rPr>
          <w:rFonts w:hint="eastAsia" w:ascii="仿宋_GB2312" w:hAnsi="仿宋_GB2312" w:eastAsia="仿宋_GB2312" w:cs="仿宋_GB2312"/>
          <w:spacing w:val="5"/>
          <w:sz w:val="32"/>
          <w:szCs w:val="32"/>
          <w:u w:val="none" w:color="auto"/>
          <w:lang w:eastAsia="zh-CN"/>
        </w:rPr>
        <w:t>：</w:t>
      </w:r>
    </w:p>
    <w:p w14:paraId="73F2F73A">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00" w:firstLineChars="200"/>
        <w:textAlignment w:val="baseline"/>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pacing w:val="-10"/>
          <w:sz w:val="32"/>
          <w:szCs w:val="32"/>
        </w:rPr>
        <w:t>我局于</w:t>
      </w:r>
      <w:r>
        <w:rPr>
          <w:rFonts w:hint="default" w:ascii="Times New Roman" w:hAnsi="Times New Roman" w:eastAsia="仿宋_GB2312" w:cs="Times New Roman"/>
          <w:b w:val="0"/>
          <w:bCs w:val="0"/>
          <w:spacing w:val="-10"/>
          <w:sz w:val="32"/>
          <w:szCs w:val="32"/>
          <w:u w:val="single" w:color="auto"/>
        </w:rPr>
        <w:t xml:space="preserve">       </w:t>
      </w:r>
      <w:r>
        <w:rPr>
          <w:rFonts w:hint="default" w:ascii="Times New Roman" w:hAnsi="Times New Roman" w:eastAsia="仿宋_GB2312" w:cs="Times New Roman"/>
          <w:b w:val="0"/>
          <w:bCs w:val="0"/>
          <w:spacing w:val="-103"/>
          <w:sz w:val="32"/>
          <w:szCs w:val="32"/>
        </w:rPr>
        <w:t xml:space="preserve"> </w:t>
      </w:r>
      <w:r>
        <w:rPr>
          <w:rFonts w:hint="default" w:ascii="Times New Roman" w:hAnsi="Times New Roman" w:eastAsia="仿宋_GB2312" w:cs="Times New Roman"/>
          <w:b w:val="0"/>
          <w:bCs w:val="0"/>
          <w:spacing w:val="-10"/>
          <w:sz w:val="32"/>
          <w:szCs w:val="32"/>
        </w:rPr>
        <w:t>年</w:t>
      </w:r>
      <w:r>
        <w:rPr>
          <w:rFonts w:hint="default" w:ascii="Times New Roman" w:hAnsi="Times New Roman" w:eastAsia="仿宋_GB2312" w:cs="Times New Roman"/>
          <w:b w:val="0"/>
          <w:bCs w:val="0"/>
          <w:spacing w:val="33"/>
          <w:sz w:val="32"/>
          <w:szCs w:val="32"/>
          <w:u w:val="single" w:color="auto"/>
        </w:rPr>
        <w:t xml:space="preserve">   </w:t>
      </w:r>
      <w:r>
        <w:rPr>
          <w:rFonts w:hint="default" w:ascii="Times New Roman" w:hAnsi="Times New Roman" w:eastAsia="仿宋_GB2312" w:cs="Times New Roman"/>
          <w:b w:val="0"/>
          <w:bCs w:val="0"/>
          <w:spacing w:val="-10"/>
          <w:sz w:val="32"/>
          <w:szCs w:val="32"/>
        </w:rPr>
        <w:t>月</w:t>
      </w:r>
      <w:r>
        <w:rPr>
          <w:rFonts w:hint="default" w:ascii="Times New Roman" w:hAnsi="Times New Roman" w:eastAsia="仿宋_GB2312" w:cs="Times New Roman"/>
          <w:b w:val="0"/>
          <w:bCs w:val="0"/>
          <w:spacing w:val="-10"/>
          <w:sz w:val="32"/>
          <w:szCs w:val="32"/>
          <w:u w:val="single" w:color="auto"/>
        </w:rPr>
        <w:t xml:space="preserve">  </w:t>
      </w:r>
      <w:r>
        <w:rPr>
          <w:rFonts w:hint="eastAsia" w:ascii="Times New Roman" w:hAnsi="Times New Roman" w:eastAsia="仿宋_GB2312" w:cs="Times New Roman"/>
          <w:b w:val="0"/>
          <w:bCs w:val="0"/>
          <w:spacing w:val="-10"/>
          <w:sz w:val="32"/>
          <w:szCs w:val="32"/>
          <w:u w:val="single" w:color="auto"/>
          <w:lang w:val="en-US" w:eastAsia="zh-CN"/>
        </w:rPr>
        <w:t xml:space="preserve"> </w:t>
      </w:r>
      <w:r>
        <w:rPr>
          <w:rFonts w:hint="default" w:ascii="Times New Roman" w:hAnsi="Times New Roman" w:eastAsia="仿宋_GB2312" w:cs="Times New Roman"/>
          <w:b w:val="0"/>
          <w:bCs w:val="0"/>
          <w:spacing w:val="-10"/>
          <w:sz w:val="32"/>
          <w:szCs w:val="32"/>
          <w:u w:val="single" w:color="auto"/>
        </w:rPr>
        <w:t xml:space="preserve">  </w:t>
      </w:r>
      <w:r>
        <w:rPr>
          <w:rFonts w:hint="default" w:ascii="Times New Roman" w:hAnsi="Times New Roman" w:eastAsia="仿宋_GB2312" w:cs="Times New Roman"/>
          <w:b w:val="0"/>
          <w:bCs w:val="0"/>
          <w:spacing w:val="-10"/>
          <w:sz w:val="32"/>
          <w:szCs w:val="32"/>
          <w:u w:val="none" w:color="auto"/>
        </w:rPr>
        <w:t>日</w:t>
      </w:r>
      <w:r>
        <w:rPr>
          <w:rFonts w:hint="default" w:ascii="Times New Roman" w:hAnsi="Times New Roman" w:eastAsia="仿宋_GB2312" w:cs="Times New Roman"/>
          <w:b w:val="0"/>
          <w:bCs w:val="0"/>
          <w:spacing w:val="-10"/>
          <w:sz w:val="32"/>
          <w:szCs w:val="32"/>
          <w:u w:val="single" w:color="auto"/>
        </w:rPr>
        <w:t xml:space="preserve">  </w:t>
      </w:r>
      <w:r>
        <w:rPr>
          <w:rFonts w:hint="eastAsia" w:ascii="Times New Roman" w:hAnsi="Times New Roman" w:eastAsia="仿宋_GB2312" w:cs="Times New Roman"/>
          <w:b w:val="0"/>
          <w:bCs w:val="0"/>
          <w:spacing w:val="-10"/>
          <w:sz w:val="32"/>
          <w:szCs w:val="32"/>
          <w:u w:val="single" w:color="auto"/>
          <w:lang w:val="en-US" w:eastAsia="zh-CN"/>
        </w:rPr>
        <w:t xml:space="preserve"> </w:t>
      </w:r>
      <w:r>
        <w:rPr>
          <w:rFonts w:hint="default" w:ascii="Times New Roman" w:hAnsi="Times New Roman" w:eastAsia="仿宋_GB2312" w:cs="Times New Roman"/>
          <w:b w:val="0"/>
          <w:bCs w:val="0"/>
          <w:spacing w:val="-10"/>
          <w:sz w:val="32"/>
          <w:szCs w:val="32"/>
          <w:u w:val="single" w:color="auto"/>
        </w:rPr>
        <w:t xml:space="preserve">  </w:t>
      </w:r>
      <w:r>
        <w:rPr>
          <w:rFonts w:hint="default" w:ascii="Times New Roman" w:hAnsi="Times New Roman" w:eastAsia="仿宋_GB2312" w:cs="Times New Roman"/>
          <w:b w:val="0"/>
          <w:bCs w:val="0"/>
          <w:spacing w:val="-98"/>
          <w:sz w:val="32"/>
          <w:szCs w:val="32"/>
        </w:rPr>
        <w:t xml:space="preserve"> </w:t>
      </w:r>
      <w:r>
        <w:rPr>
          <w:rFonts w:hint="default" w:ascii="Times New Roman" w:hAnsi="Times New Roman" w:eastAsia="仿宋_GB2312" w:cs="Times New Roman"/>
          <w:b w:val="0"/>
          <w:bCs w:val="0"/>
          <w:spacing w:val="-10"/>
          <w:sz w:val="32"/>
          <w:szCs w:val="32"/>
        </w:rPr>
        <w:t>时对你单位</w:t>
      </w:r>
      <w:r>
        <w:rPr>
          <w:rFonts w:hint="default" w:ascii="Times New Roman" w:hAnsi="Times New Roman" w:eastAsia="仿宋_GB2312" w:cs="Times New Roman"/>
          <w:b w:val="0"/>
          <w:bCs w:val="0"/>
          <w:spacing w:val="-109"/>
          <w:sz w:val="32"/>
          <w:szCs w:val="32"/>
        </w:rPr>
        <w:t xml:space="preserve"> </w:t>
      </w:r>
      <w:r>
        <w:rPr>
          <w:rFonts w:hint="default" w:ascii="Times New Roman" w:hAnsi="Times New Roman" w:eastAsia="仿宋_GB2312" w:cs="Times New Roman"/>
          <w:b w:val="0"/>
          <w:bCs w:val="0"/>
          <w:spacing w:val="8"/>
          <w:sz w:val="32"/>
          <w:szCs w:val="32"/>
          <w:u w:val="single" w:color="auto"/>
        </w:rPr>
        <w:t xml:space="preserve">      </w:t>
      </w:r>
      <w:r>
        <w:rPr>
          <w:rFonts w:hint="default" w:ascii="Times New Roman" w:hAnsi="Times New Roman" w:eastAsia="仿宋_GB2312" w:cs="Times New Roman"/>
          <w:b w:val="0"/>
          <w:bCs w:val="0"/>
          <w:spacing w:val="-10"/>
          <w:sz w:val="32"/>
          <w:szCs w:val="32"/>
          <w:u w:val="single" w:color="auto"/>
        </w:rPr>
        <w:t>( 检 查 事</w:t>
      </w:r>
      <w:r>
        <w:rPr>
          <w:rFonts w:hint="default" w:ascii="Times New Roman" w:hAnsi="Times New Roman" w:eastAsia="仿宋_GB2312" w:cs="Times New Roman"/>
          <w:b w:val="0"/>
          <w:bCs w:val="0"/>
          <w:spacing w:val="19"/>
          <w:sz w:val="32"/>
          <w:szCs w:val="32"/>
          <w:u w:val="single" w:color="auto"/>
        </w:rPr>
        <w:t xml:space="preserve"> </w:t>
      </w:r>
      <w:r>
        <w:rPr>
          <w:rFonts w:hint="default" w:ascii="Times New Roman" w:hAnsi="Times New Roman" w:eastAsia="仿宋_GB2312" w:cs="Times New Roman"/>
          <w:b w:val="0"/>
          <w:bCs w:val="0"/>
          <w:spacing w:val="-10"/>
          <w:sz w:val="32"/>
          <w:szCs w:val="32"/>
          <w:u w:val="single" w:color="auto"/>
        </w:rPr>
        <w:t>项</w:t>
      </w:r>
      <w:r>
        <w:rPr>
          <w:rFonts w:hint="default" w:ascii="Times New Roman" w:hAnsi="Times New Roman" w:eastAsia="仿宋_GB2312" w:cs="Times New Roman"/>
          <w:b w:val="0"/>
          <w:bCs w:val="0"/>
          <w:spacing w:val="11"/>
          <w:sz w:val="32"/>
          <w:szCs w:val="32"/>
          <w:u w:val="single" w:color="auto"/>
        </w:rPr>
        <w:t xml:space="preserve"> </w:t>
      </w:r>
      <w:r>
        <w:rPr>
          <w:rFonts w:hint="default" w:ascii="Times New Roman" w:hAnsi="Times New Roman" w:eastAsia="仿宋_GB2312" w:cs="Times New Roman"/>
          <w:b w:val="0"/>
          <w:bCs w:val="0"/>
          <w:spacing w:val="-10"/>
          <w:sz w:val="32"/>
          <w:szCs w:val="32"/>
          <w:u w:val="single" w:color="auto"/>
        </w:rPr>
        <w:t xml:space="preserve">)             </w:t>
      </w:r>
      <w:r>
        <w:rPr>
          <w:rFonts w:hint="default" w:ascii="Times New Roman" w:hAnsi="Times New Roman" w:eastAsia="仿宋_GB2312" w:cs="Times New Roman"/>
          <w:b w:val="0"/>
          <w:bCs w:val="0"/>
          <w:spacing w:val="-10"/>
          <w:sz w:val="32"/>
          <w:szCs w:val="32"/>
        </w:rPr>
        <w:t>等情况进行</w:t>
      </w:r>
      <w:r>
        <w:rPr>
          <w:rFonts w:hint="default" w:ascii="Times New Roman" w:hAnsi="Times New Roman" w:eastAsia="仿宋_GB2312" w:cs="Times New Roman"/>
          <w:b w:val="0"/>
          <w:bCs w:val="0"/>
          <w:spacing w:val="-8"/>
          <w:sz w:val="32"/>
          <w:szCs w:val="32"/>
        </w:rPr>
        <w:t>了检查，发现你单位检查事项存在下列问题：</w:t>
      </w:r>
    </w:p>
    <w:p w14:paraId="25F72378">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56" w:firstLineChars="200"/>
        <w:textAlignment w:val="baseline"/>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pacing w:val="4"/>
          <w:sz w:val="32"/>
          <w:szCs w:val="32"/>
        </w:rPr>
        <w:t>1.</w:t>
      </w:r>
      <w:r>
        <w:rPr>
          <w:rFonts w:hint="default" w:ascii="Times New Roman" w:hAnsi="Times New Roman" w:eastAsia="仿宋_GB2312" w:cs="Times New Roman"/>
          <w:b w:val="0"/>
          <w:bCs w:val="0"/>
          <w:spacing w:val="-8"/>
          <w:sz w:val="32"/>
          <w:szCs w:val="32"/>
        </w:rPr>
        <w:t xml:space="preserve"> </w:t>
      </w:r>
      <w:r>
        <w:rPr>
          <w:rFonts w:hint="default" w:ascii="Times New Roman" w:hAnsi="Times New Roman" w:eastAsia="仿宋_GB2312" w:cs="Times New Roman"/>
          <w:b w:val="0"/>
          <w:bCs w:val="0"/>
          <w:spacing w:val="4"/>
          <w:sz w:val="32"/>
          <w:szCs w:val="32"/>
          <w:u w:val="single" w:color="auto"/>
        </w:rPr>
        <w:t>(发现养老机构</w:t>
      </w:r>
      <w:r>
        <w:rPr>
          <w:rFonts w:hint="eastAsia" w:ascii="Times New Roman" w:hAnsi="Times New Roman" w:eastAsia="仿宋_GB2312" w:cs="Times New Roman"/>
          <w:b w:val="0"/>
          <w:bCs w:val="0"/>
          <w:spacing w:val="4"/>
          <w:sz w:val="32"/>
          <w:szCs w:val="32"/>
          <w:u w:val="single" w:color="auto"/>
          <w:lang w:eastAsia="zh-CN"/>
        </w:rPr>
        <w:t>、殡葬机构等</w:t>
      </w:r>
      <w:r>
        <w:rPr>
          <w:rFonts w:hint="default" w:ascii="Times New Roman" w:hAnsi="Times New Roman" w:eastAsia="仿宋_GB2312" w:cs="Times New Roman"/>
          <w:b w:val="0"/>
          <w:bCs w:val="0"/>
          <w:spacing w:val="4"/>
          <w:sz w:val="32"/>
          <w:szCs w:val="32"/>
          <w:u w:val="single" w:color="auto"/>
        </w:rPr>
        <w:t>在建筑、消防、食品、医疗卫生、环境保护、特种设备等方面存在安全</w:t>
      </w:r>
      <w:r>
        <w:rPr>
          <w:rFonts w:hint="default" w:ascii="Times New Roman" w:hAnsi="Times New Roman" w:eastAsia="仿宋_GB2312" w:cs="Times New Roman"/>
          <w:b w:val="0"/>
          <w:bCs w:val="0"/>
          <w:spacing w:val="10"/>
          <w:sz w:val="32"/>
          <w:szCs w:val="32"/>
          <w:u w:val="single" w:color="auto"/>
        </w:rPr>
        <w:t>隐患的问题)</w:t>
      </w:r>
    </w:p>
    <w:p w14:paraId="07BB2F4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4" w:firstLineChars="200"/>
        <w:textAlignment w:val="baseline"/>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pacing w:val="-4"/>
          <w:sz w:val="32"/>
          <w:szCs w:val="32"/>
        </w:rPr>
        <w:t>2.</w:t>
      </w:r>
      <w:r>
        <w:rPr>
          <w:rFonts w:hint="default" w:ascii="Times New Roman" w:hAnsi="Times New Roman" w:eastAsia="仿宋_GB2312" w:cs="Times New Roman"/>
          <w:b w:val="0"/>
          <w:bCs w:val="0"/>
          <w:spacing w:val="-53"/>
          <w:sz w:val="32"/>
          <w:szCs w:val="32"/>
        </w:rPr>
        <w:t xml:space="preserve"> </w:t>
      </w:r>
      <w:r>
        <w:rPr>
          <w:rFonts w:hint="default" w:ascii="Times New Roman" w:hAnsi="Times New Roman" w:eastAsia="仿宋_GB2312" w:cs="Times New Roman"/>
          <w:b w:val="0"/>
          <w:bCs w:val="0"/>
          <w:sz w:val="32"/>
          <w:szCs w:val="32"/>
          <w:u w:val="single" w:color="auto"/>
        </w:rPr>
        <w:t xml:space="preserve">                                                                                            </w:t>
      </w:r>
    </w:p>
    <w:p w14:paraId="7C746C5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textAlignment w:val="baseline"/>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pacing w:val="-5"/>
          <w:sz w:val="32"/>
          <w:szCs w:val="32"/>
        </w:rPr>
        <w:t>3.</w:t>
      </w:r>
      <w:r>
        <w:rPr>
          <w:rFonts w:hint="default" w:ascii="Times New Roman" w:hAnsi="Times New Roman" w:eastAsia="仿宋_GB2312" w:cs="Times New Roman"/>
          <w:b w:val="0"/>
          <w:bCs w:val="0"/>
          <w:spacing w:val="19"/>
          <w:w w:val="101"/>
          <w:sz w:val="32"/>
          <w:szCs w:val="32"/>
        </w:rPr>
        <w:t xml:space="preserve"> </w:t>
      </w:r>
      <w:r>
        <w:rPr>
          <w:rFonts w:hint="default" w:ascii="Times New Roman" w:hAnsi="Times New Roman" w:eastAsia="仿宋_GB2312" w:cs="Times New Roman"/>
          <w:b w:val="0"/>
          <w:bCs w:val="0"/>
          <w:sz w:val="32"/>
          <w:szCs w:val="32"/>
          <w:u w:val="single" w:color="auto"/>
        </w:rPr>
        <w:t xml:space="preserve">                                                                                           </w:t>
      </w:r>
    </w:p>
    <w:p w14:paraId="23637D39">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36" w:firstLineChars="200"/>
        <w:textAlignment w:val="baseline"/>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pacing w:val="-1"/>
          <w:sz w:val="32"/>
          <w:szCs w:val="32"/>
        </w:rPr>
        <w:t>依</w:t>
      </w:r>
      <w:r>
        <w:rPr>
          <w:rFonts w:hint="default" w:ascii="Times New Roman" w:hAnsi="Times New Roman" w:eastAsia="仿宋_GB2312" w:cs="Times New Roman"/>
          <w:b w:val="0"/>
          <w:bCs w:val="0"/>
          <w:spacing w:val="-46"/>
          <w:sz w:val="32"/>
          <w:szCs w:val="32"/>
        </w:rPr>
        <w:t xml:space="preserve"> </w:t>
      </w:r>
      <w:r>
        <w:rPr>
          <w:rFonts w:hint="default" w:ascii="Times New Roman" w:hAnsi="Times New Roman" w:eastAsia="仿宋_GB2312" w:cs="Times New Roman"/>
          <w:b w:val="0"/>
          <w:bCs w:val="0"/>
          <w:spacing w:val="-1"/>
          <w:sz w:val="32"/>
          <w:szCs w:val="32"/>
        </w:rPr>
        <w:t>据</w:t>
      </w:r>
      <w:r>
        <w:rPr>
          <w:rFonts w:hint="default" w:ascii="Times New Roman" w:hAnsi="Times New Roman" w:eastAsia="仿宋_GB2312" w:cs="Times New Roman"/>
          <w:b w:val="0"/>
          <w:bCs w:val="0"/>
          <w:spacing w:val="-114"/>
          <w:sz w:val="32"/>
          <w:szCs w:val="32"/>
        </w:rPr>
        <w:t xml:space="preserve"> </w:t>
      </w:r>
      <w:r>
        <w:rPr>
          <w:rFonts w:hint="default" w:ascii="Times New Roman" w:hAnsi="Times New Roman" w:eastAsia="仿宋_GB2312" w:cs="Times New Roman"/>
          <w:b w:val="0"/>
          <w:bCs w:val="0"/>
          <w:spacing w:val="-1"/>
          <w:sz w:val="32"/>
          <w:szCs w:val="32"/>
          <w:u w:val="single" w:color="auto"/>
        </w:rPr>
        <w:t xml:space="preserve">     (</w:t>
      </w:r>
      <w:r>
        <w:rPr>
          <w:rFonts w:hint="default" w:ascii="Times New Roman" w:hAnsi="Times New Roman" w:eastAsia="仿宋_GB2312" w:cs="Times New Roman"/>
          <w:b w:val="0"/>
          <w:bCs w:val="0"/>
          <w:spacing w:val="-43"/>
          <w:sz w:val="32"/>
          <w:szCs w:val="32"/>
          <w:u w:val="single" w:color="auto"/>
        </w:rPr>
        <w:t xml:space="preserve"> </w:t>
      </w:r>
      <w:r>
        <w:rPr>
          <w:rFonts w:hint="default" w:ascii="Times New Roman" w:hAnsi="Times New Roman" w:eastAsia="仿宋_GB2312" w:cs="Times New Roman"/>
          <w:b w:val="0"/>
          <w:bCs w:val="0"/>
          <w:spacing w:val="-1"/>
          <w:sz w:val="32"/>
          <w:szCs w:val="32"/>
          <w:u w:val="single" w:color="auto"/>
        </w:rPr>
        <w:t>法</w:t>
      </w:r>
      <w:r>
        <w:rPr>
          <w:rFonts w:hint="default" w:ascii="Times New Roman" w:hAnsi="Times New Roman" w:eastAsia="仿宋_GB2312" w:cs="Times New Roman"/>
          <w:b w:val="0"/>
          <w:bCs w:val="0"/>
          <w:spacing w:val="-44"/>
          <w:sz w:val="32"/>
          <w:szCs w:val="32"/>
          <w:u w:val="single" w:color="auto"/>
        </w:rPr>
        <w:t xml:space="preserve"> </w:t>
      </w:r>
      <w:r>
        <w:rPr>
          <w:rFonts w:hint="default" w:ascii="Times New Roman" w:hAnsi="Times New Roman" w:eastAsia="仿宋_GB2312" w:cs="Times New Roman"/>
          <w:b w:val="0"/>
          <w:bCs w:val="0"/>
          <w:spacing w:val="-1"/>
          <w:sz w:val="32"/>
          <w:szCs w:val="32"/>
          <w:u w:val="single" w:color="auto"/>
        </w:rPr>
        <w:t>律</w:t>
      </w:r>
      <w:r>
        <w:rPr>
          <w:rFonts w:hint="default" w:ascii="Times New Roman" w:hAnsi="Times New Roman" w:eastAsia="仿宋_GB2312" w:cs="Times New Roman"/>
          <w:b w:val="0"/>
          <w:bCs w:val="0"/>
          <w:spacing w:val="-43"/>
          <w:sz w:val="32"/>
          <w:szCs w:val="32"/>
          <w:u w:val="single" w:color="auto"/>
        </w:rPr>
        <w:t xml:space="preserve"> </w:t>
      </w:r>
      <w:r>
        <w:rPr>
          <w:rFonts w:hint="default" w:ascii="Times New Roman" w:hAnsi="Times New Roman" w:eastAsia="仿宋_GB2312" w:cs="Times New Roman"/>
          <w:b w:val="0"/>
          <w:bCs w:val="0"/>
          <w:spacing w:val="-1"/>
          <w:sz w:val="32"/>
          <w:szCs w:val="32"/>
          <w:u w:val="single" w:color="auto"/>
        </w:rPr>
        <w:t>法</w:t>
      </w:r>
      <w:r>
        <w:rPr>
          <w:rFonts w:hint="default" w:ascii="Times New Roman" w:hAnsi="Times New Roman" w:eastAsia="仿宋_GB2312" w:cs="Times New Roman"/>
          <w:b w:val="0"/>
          <w:bCs w:val="0"/>
          <w:spacing w:val="-43"/>
          <w:sz w:val="32"/>
          <w:szCs w:val="32"/>
          <w:u w:val="single" w:color="auto"/>
        </w:rPr>
        <w:t xml:space="preserve"> </w:t>
      </w:r>
      <w:r>
        <w:rPr>
          <w:rFonts w:hint="default" w:ascii="Times New Roman" w:hAnsi="Times New Roman" w:eastAsia="仿宋_GB2312" w:cs="Times New Roman"/>
          <w:b w:val="0"/>
          <w:bCs w:val="0"/>
          <w:spacing w:val="-1"/>
          <w:sz w:val="32"/>
          <w:szCs w:val="32"/>
          <w:u w:val="single" w:color="auto"/>
        </w:rPr>
        <w:t>规</w:t>
      </w:r>
      <w:r>
        <w:rPr>
          <w:rFonts w:hint="default" w:ascii="Times New Roman" w:hAnsi="Times New Roman" w:eastAsia="仿宋_GB2312" w:cs="Times New Roman"/>
          <w:b w:val="0"/>
          <w:bCs w:val="0"/>
          <w:spacing w:val="-42"/>
          <w:sz w:val="32"/>
          <w:szCs w:val="32"/>
          <w:u w:val="single" w:color="auto"/>
        </w:rPr>
        <w:t xml:space="preserve"> </w:t>
      </w:r>
      <w:r>
        <w:rPr>
          <w:rFonts w:hint="default" w:ascii="Times New Roman" w:hAnsi="Times New Roman" w:eastAsia="仿宋_GB2312" w:cs="Times New Roman"/>
          <w:b w:val="0"/>
          <w:bCs w:val="0"/>
          <w:spacing w:val="-1"/>
          <w:sz w:val="32"/>
          <w:szCs w:val="32"/>
          <w:u w:val="single" w:color="auto"/>
        </w:rPr>
        <w:t>规</w:t>
      </w:r>
      <w:r>
        <w:rPr>
          <w:rFonts w:hint="default" w:ascii="Times New Roman" w:hAnsi="Times New Roman" w:eastAsia="仿宋_GB2312" w:cs="Times New Roman"/>
          <w:b w:val="0"/>
          <w:bCs w:val="0"/>
          <w:spacing w:val="-36"/>
          <w:sz w:val="32"/>
          <w:szCs w:val="32"/>
          <w:u w:val="single" w:color="auto"/>
        </w:rPr>
        <w:t xml:space="preserve"> </w:t>
      </w:r>
      <w:r>
        <w:rPr>
          <w:rFonts w:hint="default" w:ascii="Times New Roman" w:hAnsi="Times New Roman" w:eastAsia="仿宋_GB2312" w:cs="Times New Roman"/>
          <w:b w:val="0"/>
          <w:bCs w:val="0"/>
          <w:spacing w:val="-1"/>
          <w:sz w:val="32"/>
          <w:szCs w:val="32"/>
          <w:u w:val="single" w:color="auto"/>
        </w:rPr>
        <w:t>章</w:t>
      </w:r>
      <w:r>
        <w:rPr>
          <w:rFonts w:hint="default" w:ascii="Times New Roman" w:hAnsi="Times New Roman" w:eastAsia="仿宋_GB2312" w:cs="Times New Roman"/>
          <w:b w:val="0"/>
          <w:bCs w:val="0"/>
          <w:spacing w:val="-42"/>
          <w:sz w:val="32"/>
          <w:szCs w:val="32"/>
          <w:u w:val="single" w:color="auto"/>
        </w:rPr>
        <w:t xml:space="preserve"> </w:t>
      </w:r>
      <w:r>
        <w:rPr>
          <w:rFonts w:hint="default" w:ascii="Times New Roman" w:hAnsi="Times New Roman" w:eastAsia="仿宋_GB2312" w:cs="Times New Roman"/>
          <w:b w:val="0"/>
          <w:bCs w:val="0"/>
          <w:spacing w:val="-1"/>
          <w:sz w:val="32"/>
          <w:szCs w:val="32"/>
          <w:u w:val="single" w:color="auto"/>
        </w:rPr>
        <w:t>规</w:t>
      </w:r>
      <w:r>
        <w:rPr>
          <w:rFonts w:hint="default" w:ascii="Times New Roman" w:hAnsi="Times New Roman" w:eastAsia="仿宋_GB2312" w:cs="Times New Roman"/>
          <w:b w:val="0"/>
          <w:bCs w:val="0"/>
          <w:spacing w:val="-38"/>
          <w:sz w:val="32"/>
          <w:szCs w:val="32"/>
          <w:u w:val="single" w:color="auto"/>
        </w:rPr>
        <w:t xml:space="preserve"> </w:t>
      </w:r>
      <w:r>
        <w:rPr>
          <w:rFonts w:hint="default" w:ascii="Times New Roman" w:hAnsi="Times New Roman" w:eastAsia="仿宋_GB2312" w:cs="Times New Roman"/>
          <w:b w:val="0"/>
          <w:bCs w:val="0"/>
          <w:spacing w:val="-1"/>
          <w:sz w:val="32"/>
          <w:szCs w:val="32"/>
          <w:u w:val="single" w:color="auto"/>
        </w:rPr>
        <w:t>定</w:t>
      </w:r>
      <w:r>
        <w:rPr>
          <w:rFonts w:hint="default" w:ascii="Times New Roman" w:hAnsi="Times New Roman" w:eastAsia="仿宋_GB2312" w:cs="Times New Roman"/>
          <w:b w:val="0"/>
          <w:bCs w:val="0"/>
          <w:spacing w:val="-43"/>
          <w:sz w:val="32"/>
          <w:szCs w:val="32"/>
          <w:u w:val="single" w:color="auto"/>
        </w:rPr>
        <w:t xml:space="preserve"> </w:t>
      </w:r>
      <w:r>
        <w:rPr>
          <w:rFonts w:hint="default" w:ascii="Times New Roman" w:hAnsi="Times New Roman" w:eastAsia="仿宋_GB2312" w:cs="Times New Roman"/>
          <w:b w:val="0"/>
          <w:bCs w:val="0"/>
          <w:spacing w:val="-1"/>
          <w:sz w:val="32"/>
          <w:szCs w:val="32"/>
          <w:u w:val="single" w:color="auto"/>
        </w:rPr>
        <w:t xml:space="preserve">)  </w:t>
      </w:r>
      <w:r>
        <w:rPr>
          <w:rFonts w:hint="default" w:ascii="Times New Roman" w:hAnsi="Times New Roman" w:eastAsia="仿宋_GB2312" w:cs="Times New Roman"/>
          <w:b w:val="0"/>
          <w:bCs w:val="0"/>
          <w:spacing w:val="-2"/>
          <w:sz w:val="32"/>
          <w:szCs w:val="32"/>
          <w:u w:val="single" w:color="auto"/>
        </w:rPr>
        <w:t xml:space="preserve">    </w:t>
      </w:r>
      <w:r>
        <w:rPr>
          <w:rFonts w:hint="default" w:ascii="Times New Roman" w:hAnsi="Times New Roman" w:eastAsia="仿宋_GB2312" w:cs="Times New Roman"/>
          <w:b w:val="0"/>
          <w:bCs w:val="0"/>
          <w:spacing w:val="-100"/>
          <w:sz w:val="32"/>
          <w:szCs w:val="32"/>
        </w:rPr>
        <w:t xml:space="preserve"> </w:t>
      </w:r>
      <w:r>
        <w:rPr>
          <w:rFonts w:hint="default" w:ascii="Times New Roman" w:hAnsi="Times New Roman" w:eastAsia="仿宋_GB2312" w:cs="Times New Roman"/>
          <w:b w:val="0"/>
          <w:bCs w:val="0"/>
          <w:spacing w:val="-2"/>
          <w:sz w:val="32"/>
          <w:szCs w:val="32"/>
        </w:rPr>
        <w:t>,我局已将有关问题线索依法移送相关部门。</w:t>
      </w:r>
    </w:p>
    <w:p w14:paraId="7387D615">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740" w:firstLineChars="200"/>
        <w:textAlignment w:val="baseline"/>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pacing w:val="25"/>
          <w:sz w:val="32"/>
          <w:szCs w:val="32"/>
        </w:rPr>
        <w:t>特此告知</w:t>
      </w:r>
      <w:r>
        <w:rPr>
          <w:rFonts w:hint="eastAsia" w:ascii="Times New Roman" w:hAnsi="Times New Roman" w:eastAsia="仿宋_GB2312" w:cs="Times New Roman"/>
          <w:b w:val="0"/>
          <w:bCs w:val="0"/>
          <w:spacing w:val="25"/>
          <w:sz w:val="32"/>
          <w:szCs w:val="32"/>
          <w:lang w:eastAsia="zh-CN"/>
        </w:rPr>
        <w:t>。</w:t>
      </w:r>
    </w:p>
    <w:p w14:paraId="0F26A3B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textAlignment w:val="baseline"/>
        <w:rPr>
          <w:rFonts w:hint="default" w:ascii="Times New Roman" w:hAnsi="Times New Roman" w:eastAsia="仿宋_GB2312" w:cs="Times New Roman"/>
          <w:b w:val="0"/>
          <w:bCs w:val="0"/>
          <w:sz w:val="32"/>
          <w:szCs w:val="32"/>
        </w:rPr>
      </w:pPr>
    </w:p>
    <w:p w14:paraId="5C3CBA23">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4446" w:firstLineChars="1300"/>
        <w:textAlignment w:val="baseline"/>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pacing w:val="11"/>
          <w:sz w:val="32"/>
          <w:szCs w:val="32"/>
        </w:rPr>
        <w:t>民政部门名称(加盖公章)</w:t>
      </w:r>
    </w:p>
    <w:p w14:paraId="33D18E14">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100" w:firstLineChars="1700"/>
        <w:textAlignment w:val="baseline"/>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pacing w:val="-10"/>
          <w:sz w:val="32"/>
          <w:szCs w:val="32"/>
        </w:rPr>
        <w:t>年</w:t>
      </w:r>
      <w:r>
        <w:rPr>
          <w:rFonts w:hint="default" w:ascii="Times New Roman" w:hAnsi="Times New Roman" w:eastAsia="仿宋_GB2312" w:cs="Times New Roman"/>
          <w:b w:val="0"/>
          <w:bCs w:val="0"/>
          <w:spacing w:val="50"/>
          <w:sz w:val="32"/>
          <w:szCs w:val="32"/>
        </w:rPr>
        <w:t xml:space="preserve">  </w:t>
      </w:r>
      <w:r>
        <w:rPr>
          <w:rFonts w:hint="default" w:ascii="Times New Roman" w:hAnsi="Times New Roman" w:eastAsia="仿宋_GB2312" w:cs="Times New Roman"/>
          <w:b w:val="0"/>
          <w:bCs w:val="0"/>
          <w:spacing w:val="-10"/>
          <w:sz w:val="32"/>
          <w:szCs w:val="32"/>
        </w:rPr>
        <w:t>月</w:t>
      </w:r>
      <w:r>
        <w:rPr>
          <w:rFonts w:hint="default" w:ascii="Times New Roman" w:hAnsi="Times New Roman" w:eastAsia="仿宋_GB2312" w:cs="Times New Roman"/>
          <w:b w:val="0"/>
          <w:bCs w:val="0"/>
          <w:spacing w:val="10"/>
          <w:sz w:val="32"/>
          <w:szCs w:val="32"/>
        </w:rPr>
        <w:t xml:space="preserve">   </w:t>
      </w:r>
      <w:r>
        <w:rPr>
          <w:rFonts w:hint="default" w:ascii="Times New Roman" w:hAnsi="Times New Roman" w:eastAsia="仿宋_GB2312" w:cs="Times New Roman"/>
          <w:b w:val="0"/>
          <w:bCs w:val="0"/>
          <w:spacing w:val="-10"/>
          <w:sz w:val="32"/>
          <w:szCs w:val="32"/>
        </w:rPr>
        <w:t>日</w:t>
      </w:r>
    </w:p>
    <w:p w14:paraId="038F01F5">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724" w:firstLineChars="200"/>
        <w:textAlignment w:val="baseline"/>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pacing w:val="21"/>
          <w:sz w:val="32"/>
          <w:szCs w:val="32"/>
        </w:rPr>
        <w:t>联系人</w:t>
      </w:r>
      <w:r>
        <w:rPr>
          <w:rFonts w:hint="default" w:ascii="Times New Roman" w:hAnsi="Times New Roman" w:eastAsia="仿宋_GB2312" w:cs="Times New Roman"/>
          <w:b w:val="0"/>
          <w:bCs w:val="0"/>
          <w:spacing w:val="-18"/>
          <w:sz w:val="32"/>
          <w:szCs w:val="32"/>
        </w:rPr>
        <w:t xml:space="preserve"> </w:t>
      </w:r>
      <w:r>
        <w:rPr>
          <w:rFonts w:hint="default" w:ascii="Times New Roman" w:hAnsi="Times New Roman" w:eastAsia="仿宋_GB2312" w:cs="Times New Roman"/>
          <w:b w:val="0"/>
          <w:bCs w:val="0"/>
          <w:spacing w:val="21"/>
          <w:sz w:val="32"/>
          <w:szCs w:val="32"/>
        </w:rPr>
        <w:t>：</w:t>
      </w:r>
      <w:r>
        <w:rPr>
          <w:rFonts w:hint="default" w:ascii="Times New Roman" w:hAnsi="Times New Roman" w:eastAsia="仿宋_GB2312" w:cs="Times New Roman"/>
          <w:b w:val="0"/>
          <w:bCs w:val="0"/>
          <w:spacing w:val="3"/>
          <w:sz w:val="32"/>
          <w:szCs w:val="32"/>
        </w:rPr>
        <w:t xml:space="preserve">                               </w:t>
      </w:r>
      <w:r>
        <w:rPr>
          <w:rFonts w:hint="default" w:ascii="Times New Roman" w:hAnsi="Times New Roman" w:eastAsia="仿宋_GB2312" w:cs="Times New Roman"/>
          <w:b w:val="0"/>
          <w:bCs w:val="0"/>
          <w:spacing w:val="21"/>
          <w:sz w:val="32"/>
          <w:szCs w:val="32"/>
        </w:rPr>
        <w:t>联系电话</w:t>
      </w:r>
      <w:r>
        <w:rPr>
          <w:rFonts w:hint="default" w:ascii="Times New Roman" w:hAnsi="Times New Roman" w:eastAsia="仿宋_GB2312" w:cs="Times New Roman"/>
          <w:b w:val="0"/>
          <w:bCs w:val="0"/>
          <w:spacing w:val="-44"/>
          <w:sz w:val="32"/>
          <w:szCs w:val="32"/>
        </w:rPr>
        <w:t xml:space="preserve"> </w:t>
      </w:r>
      <w:r>
        <w:rPr>
          <w:rFonts w:hint="default" w:ascii="Times New Roman" w:hAnsi="Times New Roman" w:eastAsia="仿宋_GB2312" w:cs="Times New Roman"/>
          <w:b w:val="0"/>
          <w:bCs w:val="0"/>
          <w:spacing w:val="21"/>
          <w:sz w:val="32"/>
          <w:szCs w:val="32"/>
        </w:rPr>
        <w:t>：</w:t>
      </w:r>
    </w:p>
    <w:p w14:paraId="019CF4E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textAlignment w:val="baseline"/>
        <w:rPr>
          <w:rFonts w:hint="default" w:ascii="Times New Roman" w:hAnsi="Times New Roman" w:eastAsia="仿宋_GB2312" w:cs="Times New Roman"/>
          <w:b w:val="0"/>
          <w:bCs w:val="0"/>
          <w:sz w:val="32"/>
          <w:szCs w:val="32"/>
        </w:rPr>
      </w:pPr>
    </w:p>
    <w:p w14:paraId="4FC8712C">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84" w:firstLineChars="200"/>
        <w:textAlignment w:val="baseline"/>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pacing w:val="-14"/>
          <w:sz w:val="32"/>
          <w:szCs w:val="32"/>
        </w:rPr>
        <w:t>(本文书一式二份，一份归档，一份交被检查单位)</w:t>
      </w:r>
    </w:p>
    <w:p w14:paraId="3EEC5657">
      <w:pPr>
        <w:spacing w:line="314" w:lineRule="auto"/>
        <w:rPr>
          <w:rFonts w:ascii="Arial"/>
          <w:sz w:val="21"/>
        </w:rPr>
      </w:pPr>
    </w:p>
    <w:p w14:paraId="3F04701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6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5"/>
          <w:sz w:val="32"/>
          <w:szCs w:val="32"/>
        </w:rPr>
        <w:t>送达地点：</w:t>
      </w:r>
    </w:p>
    <w:p w14:paraId="5DFCE75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60" w:firstLineChars="200"/>
        <w:textAlignment w:val="baseline"/>
        <w:rPr>
          <w:rFonts w:hint="default" w:ascii="Times New Roman" w:hAnsi="Times New Roman" w:eastAsia="仿宋_GB2312" w:cs="Times New Roman"/>
          <w:spacing w:val="5"/>
          <w:sz w:val="32"/>
          <w:szCs w:val="32"/>
        </w:rPr>
      </w:pPr>
      <w:r>
        <w:rPr>
          <w:rFonts w:hint="default" w:ascii="Times New Roman" w:hAnsi="Times New Roman" w:eastAsia="仿宋_GB2312" w:cs="Times New Roman"/>
          <w:spacing w:val="5"/>
          <w:sz w:val="32"/>
          <w:szCs w:val="32"/>
        </w:rPr>
        <w:t>送达时间：         年  月    日    时   分</w:t>
      </w:r>
    </w:p>
    <w:p w14:paraId="78F9C04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56"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4"/>
          <w:sz w:val="32"/>
          <w:szCs w:val="32"/>
        </w:rPr>
        <w:t xml:space="preserve">送达人：                </w:t>
      </w:r>
      <w:r>
        <w:rPr>
          <w:rFonts w:hint="default" w:ascii="Times New Roman" w:hAnsi="Times New Roman" w:eastAsia="仿宋_GB2312" w:cs="Times New Roman"/>
          <w:spacing w:val="3"/>
          <w:sz w:val="32"/>
          <w:szCs w:val="32"/>
        </w:rPr>
        <w:t xml:space="preserve">           受送达人：</w:t>
      </w:r>
    </w:p>
    <w:p w14:paraId="4252D42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78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35"/>
          <w:sz w:val="32"/>
          <w:szCs w:val="32"/>
        </w:rPr>
        <w:t>送达方式：口直接送达□留置送达口委托送达口邮</w:t>
      </w:r>
      <w:r>
        <w:rPr>
          <w:rFonts w:hint="default" w:ascii="Times New Roman" w:hAnsi="Times New Roman" w:eastAsia="仿宋_GB2312" w:cs="Times New Roman"/>
          <w:spacing w:val="34"/>
          <w:sz w:val="32"/>
          <w:szCs w:val="32"/>
        </w:rPr>
        <w:t>寄送达口电子送达</w:t>
      </w:r>
    </w:p>
    <w:p w14:paraId="505876AC">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480" w:firstLineChars="200"/>
        <w:textAlignment w:val="baseline"/>
        <w:rPr>
          <w:rFonts w:hint="default" w:ascii="Times New Roman" w:hAnsi="Times New Roman" w:eastAsia="仿宋_GB2312" w:cs="Times New Roman"/>
          <w:sz w:val="24"/>
          <w:szCs w:val="24"/>
        </w:rPr>
      </w:pPr>
    </w:p>
    <w:p w14:paraId="6CE5E03A">
      <w:pPr>
        <w:pStyle w:val="2"/>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80" w:firstLineChars="200"/>
        <w:textAlignment w:val="baseline"/>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备注：</w:t>
      </w:r>
      <w:r>
        <w:rPr>
          <w:rFonts w:hint="default" w:ascii="Times New Roman" w:hAnsi="Times New Roman" w:eastAsia="仿宋_GB2312" w:cs="Times New Roman"/>
          <w:spacing w:val="-9"/>
          <w:sz w:val="24"/>
          <w:szCs w:val="24"/>
        </w:rPr>
        <w:t>1.该文书适用于民政部门在行政检查中发现养老机构</w:t>
      </w:r>
      <w:r>
        <w:rPr>
          <w:rFonts w:hint="eastAsia" w:ascii="Times New Roman" w:hAnsi="Times New Roman" w:eastAsia="仿宋_GB2312" w:cs="Times New Roman"/>
          <w:spacing w:val="-9"/>
          <w:sz w:val="24"/>
          <w:szCs w:val="24"/>
          <w:lang w:eastAsia="zh-CN"/>
        </w:rPr>
        <w:t>、殡葬机构等</w:t>
      </w:r>
      <w:r>
        <w:rPr>
          <w:rFonts w:hint="default" w:ascii="Times New Roman" w:hAnsi="Times New Roman" w:eastAsia="仿宋_GB2312" w:cs="Times New Roman"/>
          <w:spacing w:val="-9"/>
          <w:sz w:val="24"/>
          <w:szCs w:val="24"/>
        </w:rPr>
        <w:t>在建筑、消防、食品、医疗卫生、环境保护、特种设备等方面存在安全隐</w:t>
      </w:r>
      <w:r>
        <w:rPr>
          <w:rFonts w:hint="default" w:ascii="Times New Roman" w:hAnsi="Times New Roman" w:eastAsia="仿宋_GB2312" w:cs="Times New Roman"/>
          <w:spacing w:val="-15"/>
          <w:sz w:val="24"/>
          <w:szCs w:val="24"/>
        </w:rPr>
        <w:t>患的情形。</w:t>
      </w:r>
      <w:r>
        <w:rPr>
          <w:rFonts w:hint="default" w:ascii="Times New Roman" w:hAnsi="Times New Roman" w:eastAsia="仿宋_GB2312" w:cs="Times New Roman"/>
          <w:spacing w:val="-7"/>
          <w:sz w:val="24"/>
          <w:szCs w:val="24"/>
        </w:rPr>
        <w:t>2.经受送达人同意，可以采用传真、电子邮件、移动通信等能够确认其即时收</w:t>
      </w:r>
      <w:r>
        <w:rPr>
          <w:rFonts w:hint="default" w:ascii="Times New Roman" w:hAnsi="Times New Roman" w:eastAsia="仿宋_GB2312" w:cs="Times New Roman"/>
          <w:spacing w:val="-8"/>
          <w:sz w:val="24"/>
          <w:szCs w:val="24"/>
        </w:rPr>
        <w:t>悉的特定系统作为送达媒介电子送达文书。受送</w:t>
      </w:r>
      <w:r>
        <w:rPr>
          <w:rFonts w:hint="default" w:ascii="Times New Roman" w:hAnsi="Times New Roman" w:eastAsia="仿宋_GB2312" w:cs="Times New Roman"/>
          <w:spacing w:val="-9"/>
          <w:sz w:val="24"/>
          <w:szCs w:val="24"/>
        </w:rPr>
        <w:t>达人同意采用电子方式送达的，应当在送达地址确认书中予以确</w:t>
      </w:r>
      <w:r>
        <w:rPr>
          <w:rFonts w:hint="default" w:ascii="Times New Roman" w:hAnsi="Times New Roman" w:eastAsia="仿宋_GB2312" w:cs="Times New Roman"/>
          <w:spacing w:val="-10"/>
          <w:sz w:val="24"/>
          <w:szCs w:val="24"/>
        </w:rPr>
        <w:t>认</w:t>
      </w:r>
      <w:r>
        <w:rPr>
          <w:spacing w:val="-10"/>
          <w:sz w:val="24"/>
          <w:szCs w:val="24"/>
        </w:rPr>
        <w:t>。</w:t>
      </w:r>
      <w:r>
        <w:rPr>
          <w:rFonts w:hint="eastAsia" w:ascii="Times New Roman" w:hAnsi="Times New Roman" w:eastAsia="仿宋_GB2312" w:cs="Times New Roman"/>
          <w:sz w:val="24"/>
          <w:szCs w:val="24"/>
          <w:lang w:eastAsia="zh-CN"/>
        </w:rPr>
        <w:t>）</w:t>
      </w:r>
    </w:p>
    <w:p w14:paraId="01CBE617">
      <w:pPr>
        <w:pStyle w:val="2"/>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80" w:firstLineChars="200"/>
        <w:textAlignment w:val="baseline"/>
        <w:rPr>
          <w:sz w:val="24"/>
          <w:szCs w:val="24"/>
        </w:rPr>
      </w:pPr>
    </w:p>
    <w:p w14:paraId="5ED88EF9">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sz w:val="20"/>
          <w:szCs w:val="20"/>
        </w:rPr>
      </w:pPr>
    </w:p>
    <w:p w14:paraId="6A7BDAD9">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sz w:val="20"/>
          <w:szCs w:val="20"/>
        </w:rPr>
      </w:pPr>
    </w:p>
    <w:p w14:paraId="276CB60F">
      <w:pPr>
        <w:spacing w:line="251" w:lineRule="auto"/>
        <w:rPr>
          <w:sz w:val="20"/>
          <w:szCs w:val="20"/>
        </w:rPr>
      </w:pPr>
    </w:p>
    <w:p w14:paraId="40C54701">
      <w:pPr>
        <w:spacing w:line="251" w:lineRule="auto"/>
        <w:rPr>
          <w:sz w:val="20"/>
          <w:szCs w:val="20"/>
        </w:rPr>
      </w:pPr>
    </w:p>
    <w:p w14:paraId="4A77DB51">
      <w:pPr>
        <w:spacing w:line="251" w:lineRule="auto"/>
        <w:rPr>
          <w:sz w:val="20"/>
          <w:szCs w:val="20"/>
        </w:rPr>
      </w:pPr>
    </w:p>
    <w:p w14:paraId="1FE6A356">
      <w:pPr>
        <w:spacing w:line="251" w:lineRule="auto"/>
        <w:rPr>
          <w:sz w:val="20"/>
          <w:szCs w:val="20"/>
        </w:rPr>
      </w:pPr>
    </w:p>
    <w:p w14:paraId="432A0597">
      <w:pPr>
        <w:spacing w:line="251" w:lineRule="auto"/>
        <w:rPr>
          <w:sz w:val="20"/>
          <w:szCs w:val="20"/>
        </w:rPr>
      </w:pPr>
    </w:p>
    <w:p w14:paraId="0E50F664">
      <w:pPr>
        <w:spacing w:line="251" w:lineRule="auto"/>
        <w:rPr>
          <w:sz w:val="20"/>
          <w:szCs w:val="20"/>
        </w:rPr>
      </w:pPr>
    </w:p>
    <w:p w14:paraId="29A09596">
      <w:pPr>
        <w:spacing w:line="251" w:lineRule="auto"/>
        <w:rPr>
          <w:sz w:val="20"/>
          <w:szCs w:val="20"/>
        </w:rPr>
      </w:pPr>
    </w:p>
    <w:p w14:paraId="5D178FC8">
      <w:pPr>
        <w:spacing w:line="251" w:lineRule="auto"/>
        <w:rPr>
          <w:sz w:val="20"/>
          <w:szCs w:val="20"/>
        </w:rPr>
      </w:pPr>
    </w:p>
    <w:p w14:paraId="07754617">
      <w:pPr>
        <w:spacing w:line="251" w:lineRule="auto"/>
        <w:rPr>
          <w:sz w:val="20"/>
          <w:szCs w:val="20"/>
        </w:rPr>
      </w:pPr>
    </w:p>
    <w:p w14:paraId="169BDD09">
      <w:pPr>
        <w:spacing w:line="251" w:lineRule="auto"/>
        <w:rPr>
          <w:sz w:val="20"/>
          <w:szCs w:val="20"/>
        </w:rPr>
      </w:pPr>
    </w:p>
    <w:p w14:paraId="02DD5BA0">
      <w:pPr>
        <w:spacing w:line="251" w:lineRule="auto"/>
        <w:rPr>
          <w:sz w:val="20"/>
          <w:szCs w:val="20"/>
        </w:rPr>
      </w:pPr>
    </w:p>
    <w:p w14:paraId="57FA8206">
      <w:pPr>
        <w:spacing w:line="251" w:lineRule="auto"/>
        <w:rPr>
          <w:sz w:val="20"/>
          <w:szCs w:val="20"/>
        </w:rPr>
      </w:pPr>
    </w:p>
    <w:p w14:paraId="5E71DF88">
      <w:pPr>
        <w:spacing w:line="251" w:lineRule="auto"/>
        <w:rPr>
          <w:sz w:val="20"/>
          <w:szCs w:val="20"/>
        </w:rPr>
      </w:pPr>
    </w:p>
    <w:p w14:paraId="28BE22E4">
      <w:pPr>
        <w:spacing w:line="251" w:lineRule="auto"/>
        <w:rPr>
          <w:sz w:val="20"/>
          <w:szCs w:val="20"/>
        </w:rPr>
      </w:pPr>
    </w:p>
    <w:p w14:paraId="68B9390B">
      <w:pPr>
        <w:spacing w:line="251" w:lineRule="auto"/>
        <w:rPr>
          <w:sz w:val="20"/>
          <w:szCs w:val="20"/>
        </w:rPr>
      </w:pPr>
    </w:p>
    <w:p w14:paraId="78290D04">
      <w:pPr>
        <w:spacing w:line="251" w:lineRule="auto"/>
        <w:rPr>
          <w:sz w:val="20"/>
          <w:szCs w:val="20"/>
        </w:rPr>
      </w:pPr>
    </w:p>
    <w:p w14:paraId="672FF980">
      <w:pPr>
        <w:spacing w:line="251" w:lineRule="auto"/>
        <w:rPr>
          <w:sz w:val="20"/>
          <w:szCs w:val="20"/>
        </w:rPr>
      </w:pPr>
    </w:p>
    <w:p w14:paraId="37666A5A">
      <w:pPr>
        <w:spacing w:line="251" w:lineRule="auto"/>
        <w:rPr>
          <w:sz w:val="20"/>
          <w:szCs w:val="20"/>
        </w:rPr>
      </w:pPr>
    </w:p>
    <w:p w14:paraId="5D78A45A">
      <w:pPr>
        <w:spacing w:line="251" w:lineRule="auto"/>
        <w:rPr>
          <w:sz w:val="20"/>
          <w:szCs w:val="20"/>
        </w:rPr>
      </w:pPr>
    </w:p>
    <w:p w14:paraId="5E06B362">
      <w:pPr>
        <w:spacing w:line="251" w:lineRule="auto"/>
        <w:rPr>
          <w:sz w:val="20"/>
          <w:szCs w:val="20"/>
        </w:rPr>
      </w:pPr>
    </w:p>
    <w:p w14:paraId="46BB5416">
      <w:pPr>
        <w:spacing w:line="251" w:lineRule="auto"/>
        <w:rPr>
          <w:sz w:val="20"/>
          <w:szCs w:val="20"/>
        </w:rPr>
      </w:pPr>
    </w:p>
    <w:p w14:paraId="31F10FEC">
      <w:pPr>
        <w:spacing w:line="251" w:lineRule="auto"/>
        <w:rPr>
          <w:sz w:val="20"/>
          <w:szCs w:val="20"/>
        </w:rPr>
      </w:pPr>
    </w:p>
    <w:p w14:paraId="1DC90DEE">
      <w:pPr>
        <w:spacing w:line="251" w:lineRule="auto"/>
        <w:rPr>
          <w:sz w:val="20"/>
          <w:szCs w:val="20"/>
        </w:rPr>
      </w:pPr>
    </w:p>
    <w:p w14:paraId="22EDF8C9">
      <w:pPr>
        <w:spacing w:line="251" w:lineRule="auto"/>
        <w:rPr>
          <w:sz w:val="20"/>
          <w:szCs w:val="20"/>
        </w:rPr>
      </w:pPr>
    </w:p>
    <w:p w14:paraId="2BA65BF9">
      <w:pPr>
        <w:spacing w:line="251" w:lineRule="auto"/>
        <w:rPr>
          <w:sz w:val="20"/>
          <w:szCs w:val="20"/>
        </w:rPr>
      </w:pPr>
    </w:p>
    <w:p w14:paraId="78E5F654">
      <w:pPr>
        <w:spacing w:line="251" w:lineRule="auto"/>
        <w:rPr>
          <w:sz w:val="20"/>
          <w:szCs w:val="20"/>
        </w:rPr>
      </w:pPr>
    </w:p>
    <w:p w14:paraId="6FD116E3">
      <w:pPr>
        <w:spacing w:line="251" w:lineRule="auto"/>
        <w:rPr>
          <w:sz w:val="20"/>
          <w:szCs w:val="20"/>
        </w:rPr>
      </w:pPr>
    </w:p>
    <w:p w14:paraId="59E0D352">
      <w:pPr>
        <w:spacing w:line="251" w:lineRule="auto"/>
        <w:rPr>
          <w:sz w:val="20"/>
          <w:szCs w:val="20"/>
        </w:rPr>
      </w:pPr>
    </w:p>
    <w:p w14:paraId="70C4E9D1">
      <w:pPr>
        <w:spacing w:line="251" w:lineRule="auto"/>
        <w:rPr>
          <w:sz w:val="20"/>
          <w:szCs w:val="20"/>
        </w:rPr>
      </w:pPr>
    </w:p>
    <w:p w14:paraId="52D35352">
      <w:pPr>
        <w:spacing w:line="251" w:lineRule="auto"/>
        <w:rPr>
          <w:sz w:val="20"/>
          <w:szCs w:val="20"/>
        </w:rPr>
      </w:pPr>
    </w:p>
    <w:p w14:paraId="4D959810">
      <w:pPr>
        <w:spacing w:line="251" w:lineRule="auto"/>
        <w:rPr>
          <w:sz w:val="20"/>
          <w:szCs w:val="20"/>
        </w:rPr>
      </w:pPr>
    </w:p>
    <w:p w14:paraId="526F9D88">
      <w:pPr>
        <w:spacing w:line="251" w:lineRule="auto"/>
        <w:rPr>
          <w:sz w:val="20"/>
          <w:szCs w:val="20"/>
        </w:rPr>
      </w:pPr>
    </w:p>
    <w:p w14:paraId="1F3D54DC">
      <w:pPr>
        <w:pStyle w:val="2"/>
        <w:spacing w:before="78" w:line="218" w:lineRule="auto"/>
        <w:jc w:val="center"/>
        <w:rPr>
          <w:rFonts w:hint="eastAsia" w:ascii="方正小标宋简体" w:hAnsi="方正小标宋简体" w:eastAsia="方正小标宋简体" w:cs="方正小标宋简体"/>
          <w:b w:val="0"/>
          <w:bCs w:val="0"/>
          <w:spacing w:val="25"/>
          <w:sz w:val="44"/>
          <w:szCs w:val="44"/>
        </w:rPr>
      </w:pPr>
      <w:r>
        <w:rPr>
          <w:rFonts w:hint="eastAsia" w:ascii="方正小标宋简体" w:hAnsi="方正小标宋简体" w:eastAsia="方正小标宋简体" w:cs="方正小标宋简体"/>
          <w:b w:val="0"/>
          <w:bCs w:val="0"/>
          <w:spacing w:val="25"/>
          <w:sz w:val="44"/>
          <w:szCs w:val="44"/>
        </w:rPr>
        <w:t>检查结果告知书</w:t>
      </w:r>
    </w:p>
    <w:p w14:paraId="1EF641A2">
      <w:pPr>
        <w:pStyle w:val="2"/>
        <w:spacing w:before="78" w:line="218" w:lineRule="auto"/>
        <w:jc w:val="center"/>
        <w:rPr>
          <w:rFonts w:hint="eastAsia" w:ascii="方正小标宋简体" w:hAnsi="方正小标宋简体" w:eastAsia="方正小标宋简体" w:cs="方正小标宋简体"/>
          <w:b w:val="0"/>
          <w:bCs w:val="0"/>
          <w:spacing w:val="25"/>
          <w:sz w:val="44"/>
          <w:szCs w:val="44"/>
        </w:rPr>
      </w:pPr>
    </w:p>
    <w:p w14:paraId="25B59286">
      <w:pPr>
        <w:pStyle w:val="2"/>
        <w:spacing w:before="78" w:line="219" w:lineRule="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7"/>
          <w:sz w:val="32"/>
          <w:szCs w:val="32"/>
          <w:u w:val="single" w:color="auto"/>
        </w:rPr>
        <w:t>(</w:t>
      </w:r>
      <w:r>
        <w:rPr>
          <w:rFonts w:hint="eastAsia" w:ascii="仿宋_GB2312" w:hAnsi="仿宋_GB2312" w:eastAsia="仿宋_GB2312" w:cs="仿宋_GB2312"/>
          <w:spacing w:val="10"/>
          <w:sz w:val="32"/>
          <w:szCs w:val="32"/>
          <w:u w:val="single" w:color="auto"/>
        </w:rPr>
        <w:t xml:space="preserve"> </w:t>
      </w:r>
      <w:r>
        <w:rPr>
          <w:rFonts w:hint="eastAsia" w:ascii="仿宋_GB2312" w:hAnsi="仿宋_GB2312" w:eastAsia="仿宋_GB2312" w:cs="仿宋_GB2312"/>
          <w:spacing w:val="-17"/>
          <w:sz w:val="32"/>
          <w:szCs w:val="32"/>
          <w:u w:val="single" w:color="auto"/>
        </w:rPr>
        <w:t>被</w:t>
      </w:r>
      <w:r>
        <w:rPr>
          <w:rFonts w:hint="eastAsia" w:ascii="仿宋_GB2312" w:hAnsi="仿宋_GB2312" w:eastAsia="仿宋_GB2312" w:cs="仿宋_GB2312"/>
          <w:spacing w:val="10"/>
          <w:sz w:val="32"/>
          <w:szCs w:val="32"/>
          <w:u w:val="single" w:color="auto"/>
        </w:rPr>
        <w:t xml:space="preserve"> </w:t>
      </w:r>
      <w:r>
        <w:rPr>
          <w:rFonts w:hint="eastAsia" w:ascii="仿宋_GB2312" w:hAnsi="仿宋_GB2312" w:eastAsia="仿宋_GB2312" w:cs="仿宋_GB2312"/>
          <w:spacing w:val="-17"/>
          <w:sz w:val="32"/>
          <w:szCs w:val="32"/>
          <w:u w:val="single" w:color="auto"/>
        </w:rPr>
        <w:t>检</w:t>
      </w:r>
      <w:r>
        <w:rPr>
          <w:rFonts w:hint="eastAsia" w:ascii="仿宋_GB2312" w:hAnsi="仿宋_GB2312" w:eastAsia="仿宋_GB2312" w:cs="仿宋_GB2312"/>
          <w:spacing w:val="13"/>
          <w:sz w:val="32"/>
          <w:szCs w:val="32"/>
          <w:u w:val="single" w:color="auto"/>
        </w:rPr>
        <w:t xml:space="preserve"> </w:t>
      </w:r>
      <w:r>
        <w:rPr>
          <w:rFonts w:hint="eastAsia" w:ascii="仿宋_GB2312" w:hAnsi="仿宋_GB2312" w:eastAsia="仿宋_GB2312" w:cs="仿宋_GB2312"/>
          <w:spacing w:val="-17"/>
          <w:sz w:val="32"/>
          <w:szCs w:val="32"/>
          <w:u w:val="single" w:color="auto"/>
        </w:rPr>
        <w:t>查</w:t>
      </w:r>
      <w:r>
        <w:rPr>
          <w:rFonts w:hint="eastAsia" w:ascii="仿宋_GB2312" w:hAnsi="仿宋_GB2312" w:eastAsia="仿宋_GB2312" w:cs="仿宋_GB2312"/>
          <w:spacing w:val="12"/>
          <w:sz w:val="32"/>
          <w:szCs w:val="32"/>
          <w:u w:val="single" w:color="auto"/>
        </w:rPr>
        <w:t xml:space="preserve"> </w:t>
      </w:r>
      <w:r>
        <w:rPr>
          <w:rFonts w:hint="eastAsia" w:ascii="仿宋_GB2312" w:hAnsi="仿宋_GB2312" w:eastAsia="仿宋_GB2312" w:cs="仿宋_GB2312"/>
          <w:spacing w:val="-17"/>
          <w:sz w:val="32"/>
          <w:szCs w:val="32"/>
          <w:u w:val="single" w:color="auto"/>
        </w:rPr>
        <w:t>单</w:t>
      </w:r>
      <w:r>
        <w:rPr>
          <w:rFonts w:hint="eastAsia" w:ascii="仿宋_GB2312" w:hAnsi="仿宋_GB2312" w:eastAsia="仿宋_GB2312" w:cs="仿宋_GB2312"/>
          <w:spacing w:val="10"/>
          <w:sz w:val="32"/>
          <w:szCs w:val="32"/>
          <w:u w:val="single" w:color="auto"/>
        </w:rPr>
        <w:t xml:space="preserve"> </w:t>
      </w:r>
      <w:r>
        <w:rPr>
          <w:rFonts w:hint="eastAsia" w:ascii="仿宋_GB2312" w:hAnsi="仿宋_GB2312" w:eastAsia="仿宋_GB2312" w:cs="仿宋_GB2312"/>
          <w:spacing w:val="-17"/>
          <w:sz w:val="32"/>
          <w:szCs w:val="32"/>
          <w:u w:val="single" w:color="auto"/>
        </w:rPr>
        <w:t>位</w:t>
      </w:r>
      <w:r>
        <w:rPr>
          <w:rFonts w:hint="eastAsia" w:ascii="仿宋_GB2312" w:hAnsi="仿宋_GB2312" w:eastAsia="仿宋_GB2312" w:cs="仿宋_GB2312"/>
          <w:spacing w:val="11"/>
          <w:sz w:val="32"/>
          <w:szCs w:val="32"/>
          <w:u w:val="single" w:color="auto"/>
        </w:rPr>
        <w:t xml:space="preserve"> </w:t>
      </w:r>
      <w:r>
        <w:rPr>
          <w:rFonts w:hint="eastAsia" w:ascii="仿宋_GB2312" w:hAnsi="仿宋_GB2312" w:eastAsia="仿宋_GB2312" w:cs="仿宋_GB2312"/>
          <w:spacing w:val="-17"/>
          <w:sz w:val="32"/>
          <w:szCs w:val="32"/>
          <w:u w:val="single" w:color="auto"/>
        </w:rPr>
        <w:t>)</w:t>
      </w:r>
      <w:r>
        <w:rPr>
          <w:rFonts w:hint="eastAsia" w:ascii="仿宋_GB2312" w:hAnsi="仿宋_GB2312" w:eastAsia="仿宋_GB2312" w:cs="仿宋_GB2312"/>
          <w:spacing w:val="5"/>
          <w:sz w:val="32"/>
          <w:szCs w:val="32"/>
          <w:u w:val="single" w:color="auto"/>
        </w:rPr>
        <w:t xml:space="preserve">   </w:t>
      </w:r>
      <w:r>
        <w:rPr>
          <w:rFonts w:hint="eastAsia" w:ascii="仿宋_GB2312" w:hAnsi="仿宋_GB2312" w:eastAsia="仿宋_GB2312" w:cs="仿宋_GB2312"/>
          <w:spacing w:val="5"/>
          <w:sz w:val="32"/>
          <w:szCs w:val="32"/>
          <w:u w:val="none" w:color="auto"/>
          <w:lang w:eastAsia="zh-CN"/>
        </w:rPr>
        <w:t>：</w:t>
      </w:r>
    </w:p>
    <w:p w14:paraId="18E607E6">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00" w:firstLineChars="200"/>
        <w:textAlignment w:val="baseline"/>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pacing w:val="-10"/>
          <w:sz w:val="32"/>
          <w:szCs w:val="32"/>
        </w:rPr>
        <w:t>我局于</w:t>
      </w:r>
      <w:r>
        <w:rPr>
          <w:rFonts w:hint="default" w:ascii="Times New Roman" w:hAnsi="Times New Roman" w:eastAsia="仿宋_GB2312" w:cs="Times New Roman"/>
          <w:b w:val="0"/>
          <w:bCs w:val="0"/>
          <w:spacing w:val="-10"/>
          <w:sz w:val="32"/>
          <w:szCs w:val="32"/>
          <w:u w:val="single" w:color="auto"/>
        </w:rPr>
        <w:t xml:space="preserve">       </w:t>
      </w:r>
      <w:r>
        <w:rPr>
          <w:rFonts w:hint="default" w:ascii="Times New Roman" w:hAnsi="Times New Roman" w:eastAsia="仿宋_GB2312" w:cs="Times New Roman"/>
          <w:b w:val="0"/>
          <w:bCs w:val="0"/>
          <w:spacing w:val="-103"/>
          <w:sz w:val="32"/>
          <w:szCs w:val="32"/>
        </w:rPr>
        <w:t xml:space="preserve"> </w:t>
      </w:r>
      <w:r>
        <w:rPr>
          <w:rFonts w:hint="default" w:ascii="Times New Roman" w:hAnsi="Times New Roman" w:eastAsia="仿宋_GB2312" w:cs="Times New Roman"/>
          <w:b w:val="0"/>
          <w:bCs w:val="0"/>
          <w:spacing w:val="-10"/>
          <w:sz w:val="32"/>
          <w:szCs w:val="32"/>
        </w:rPr>
        <w:t>年</w:t>
      </w:r>
      <w:r>
        <w:rPr>
          <w:rFonts w:hint="default" w:ascii="Times New Roman" w:hAnsi="Times New Roman" w:eastAsia="仿宋_GB2312" w:cs="Times New Roman"/>
          <w:b w:val="0"/>
          <w:bCs w:val="0"/>
          <w:spacing w:val="33"/>
          <w:sz w:val="32"/>
          <w:szCs w:val="32"/>
          <w:u w:val="single" w:color="auto"/>
        </w:rPr>
        <w:t xml:space="preserve">  </w:t>
      </w:r>
      <w:r>
        <w:rPr>
          <w:rFonts w:hint="eastAsia" w:ascii="Times New Roman" w:hAnsi="Times New Roman" w:eastAsia="仿宋_GB2312" w:cs="Times New Roman"/>
          <w:b w:val="0"/>
          <w:bCs w:val="0"/>
          <w:spacing w:val="33"/>
          <w:sz w:val="32"/>
          <w:szCs w:val="32"/>
          <w:u w:val="single" w:color="auto"/>
          <w:lang w:val="en-US" w:eastAsia="zh-CN"/>
        </w:rPr>
        <w:t xml:space="preserve">  </w:t>
      </w:r>
      <w:r>
        <w:rPr>
          <w:rFonts w:hint="default" w:ascii="Times New Roman" w:hAnsi="Times New Roman" w:eastAsia="仿宋_GB2312" w:cs="Times New Roman"/>
          <w:b w:val="0"/>
          <w:bCs w:val="0"/>
          <w:spacing w:val="33"/>
          <w:sz w:val="32"/>
          <w:szCs w:val="32"/>
          <w:u w:val="single" w:color="auto"/>
        </w:rPr>
        <w:t xml:space="preserve"> </w:t>
      </w:r>
      <w:r>
        <w:rPr>
          <w:rFonts w:hint="default" w:ascii="Times New Roman" w:hAnsi="Times New Roman" w:eastAsia="仿宋_GB2312" w:cs="Times New Roman"/>
          <w:b w:val="0"/>
          <w:bCs w:val="0"/>
          <w:spacing w:val="-10"/>
          <w:sz w:val="32"/>
          <w:szCs w:val="32"/>
        </w:rPr>
        <w:t>月</w:t>
      </w:r>
      <w:r>
        <w:rPr>
          <w:rFonts w:hint="default" w:ascii="Times New Roman" w:hAnsi="Times New Roman" w:eastAsia="仿宋_GB2312" w:cs="Times New Roman"/>
          <w:b w:val="0"/>
          <w:bCs w:val="0"/>
          <w:spacing w:val="-10"/>
          <w:sz w:val="32"/>
          <w:szCs w:val="32"/>
          <w:u w:val="single" w:color="auto"/>
        </w:rPr>
        <w:t xml:space="preserve">   </w:t>
      </w:r>
      <w:r>
        <w:rPr>
          <w:rFonts w:hint="eastAsia" w:ascii="Times New Roman" w:hAnsi="Times New Roman" w:eastAsia="仿宋_GB2312" w:cs="Times New Roman"/>
          <w:b w:val="0"/>
          <w:bCs w:val="0"/>
          <w:spacing w:val="-10"/>
          <w:sz w:val="32"/>
          <w:szCs w:val="32"/>
          <w:u w:val="single" w:color="auto"/>
          <w:lang w:val="en-US" w:eastAsia="zh-CN"/>
        </w:rPr>
        <w:t xml:space="preserve">  </w:t>
      </w:r>
      <w:r>
        <w:rPr>
          <w:rFonts w:hint="default" w:ascii="Times New Roman" w:hAnsi="Times New Roman" w:eastAsia="仿宋_GB2312" w:cs="Times New Roman"/>
          <w:b w:val="0"/>
          <w:bCs w:val="0"/>
          <w:spacing w:val="-10"/>
          <w:sz w:val="32"/>
          <w:szCs w:val="32"/>
          <w:u w:val="single" w:color="auto"/>
        </w:rPr>
        <w:t xml:space="preserve"> </w:t>
      </w:r>
      <w:r>
        <w:rPr>
          <w:rFonts w:hint="default" w:ascii="Times New Roman" w:hAnsi="Times New Roman" w:eastAsia="仿宋_GB2312" w:cs="Times New Roman"/>
          <w:b w:val="0"/>
          <w:bCs w:val="0"/>
          <w:spacing w:val="-10"/>
          <w:sz w:val="32"/>
          <w:szCs w:val="32"/>
          <w:u w:val="none" w:color="auto"/>
        </w:rPr>
        <w:t>日</w:t>
      </w:r>
      <w:r>
        <w:rPr>
          <w:rFonts w:hint="default" w:ascii="Times New Roman" w:hAnsi="Times New Roman" w:eastAsia="仿宋_GB2312" w:cs="Times New Roman"/>
          <w:b w:val="0"/>
          <w:bCs w:val="0"/>
          <w:spacing w:val="-10"/>
          <w:sz w:val="32"/>
          <w:szCs w:val="32"/>
          <w:u w:val="single" w:color="auto"/>
        </w:rPr>
        <w:t xml:space="preserve">  </w:t>
      </w:r>
      <w:r>
        <w:rPr>
          <w:rFonts w:hint="eastAsia" w:ascii="Times New Roman" w:hAnsi="Times New Roman" w:eastAsia="仿宋_GB2312" w:cs="Times New Roman"/>
          <w:b w:val="0"/>
          <w:bCs w:val="0"/>
          <w:spacing w:val="-10"/>
          <w:sz w:val="32"/>
          <w:szCs w:val="32"/>
          <w:u w:val="single" w:color="auto"/>
          <w:lang w:val="en-US" w:eastAsia="zh-CN"/>
        </w:rPr>
        <w:t xml:space="preserve">  </w:t>
      </w:r>
      <w:r>
        <w:rPr>
          <w:rFonts w:hint="default" w:ascii="Times New Roman" w:hAnsi="Times New Roman" w:eastAsia="仿宋_GB2312" w:cs="Times New Roman"/>
          <w:b w:val="0"/>
          <w:bCs w:val="0"/>
          <w:spacing w:val="-10"/>
          <w:sz w:val="32"/>
          <w:szCs w:val="32"/>
          <w:u w:val="single" w:color="auto"/>
        </w:rPr>
        <w:t xml:space="preserve">  </w:t>
      </w:r>
      <w:r>
        <w:rPr>
          <w:rFonts w:hint="default" w:ascii="Times New Roman" w:hAnsi="Times New Roman" w:eastAsia="仿宋_GB2312" w:cs="Times New Roman"/>
          <w:b w:val="0"/>
          <w:bCs w:val="0"/>
          <w:spacing w:val="-98"/>
          <w:sz w:val="32"/>
          <w:szCs w:val="32"/>
        </w:rPr>
        <w:t xml:space="preserve"> </w:t>
      </w:r>
      <w:r>
        <w:rPr>
          <w:rFonts w:hint="default" w:ascii="Times New Roman" w:hAnsi="Times New Roman" w:eastAsia="仿宋_GB2312" w:cs="Times New Roman"/>
          <w:b w:val="0"/>
          <w:bCs w:val="0"/>
          <w:spacing w:val="-10"/>
          <w:sz w:val="32"/>
          <w:szCs w:val="32"/>
        </w:rPr>
        <w:t>时对你单位</w:t>
      </w:r>
      <w:r>
        <w:rPr>
          <w:rFonts w:hint="default" w:ascii="Times New Roman" w:hAnsi="Times New Roman" w:eastAsia="仿宋_GB2312" w:cs="Times New Roman"/>
          <w:b w:val="0"/>
          <w:bCs w:val="0"/>
          <w:spacing w:val="-109"/>
          <w:sz w:val="32"/>
          <w:szCs w:val="32"/>
        </w:rPr>
        <w:t xml:space="preserve"> </w:t>
      </w:r>
      <w:r>
        <w:rPr>
          <w:rFonts w:hint="default" w:ascii="Times New Roman" w:hAnsi="Times New Roman" w:eastAsia="仿宋_GB2312" w:cs="Times New Roman"/>
          <w:b w:val="0"/>
          <w:bCs w:val="0"/>
          <w:spacing w:val="8"/>
          <w:sz w:val="32"/>
          <w:szCs w:val="32"/>
          <w:u w:val="single" w:color="auto"/>
        </w:rPr>
        <w:t xml:space="preserve">      </w:t>
      </w:r>
      <w:r>
        <w:rPr>
          <w:rFonts w:hint="default" w:ascii="Times New Roman" w:hAnsi="Times New Roman" w:eastAsia="仿宋_GB2312" w:cs="Times New Roman"/>
          <w:b w:val="0"/>
          <w:bCs w:val="0"/>
          <w:spacing w:val="-10"/>
          <w:sz w:val="32"/>
          <w:szCs w:val="32"/>
          <w:u w:val="single" w:color="auto"/>
        </w:rPr>
        <w:t>( 检 查 事</w:t>
      </w:r>
      <w:r>
        <w:rPr>
          <w:rFonts w:hint="default" w:ascii="Times New Roman" w:hAnsi="Times New Roman" w:eastAsia="仿宋_GB2312" w:cs="Times New Roman"/>
          <w:b w:val="0"/>
          <w:bCs w:val="0"/>
          <w:spacing w:val="19"/>
          <w:sz w:val="32"/>
          <w:szCs w:val="32"/>
          <w:u w:val="single" w:color="auto"/>
        </w:rPr>
        <w:t xml:space="preserve"> </w:t>
      </w:r>
      <w:r>
        <w:rPr>
          <w:rFonts w:hint="default" w:ascii="Times New Roman" w:hAnsi="Times New Roman" w:eastAsia="仿宋_GB2312" w:cs="Times New Roman"/>
          <w:b w:val="0"/>
          <w:bCs w:val="0"/>
          <w:spacing w:val="-10"/>
          <w:sz w:val="32"/>
          <w:szCs w:val="32"/>
          <w:u w:val="single" w:color="auto"/>
        </w:rPr>
        <w:t>项</w:t>
      </w:r>
      <w:r>
        <w:rPr>
          <w:rFonts w:hint="default" w:ascii="Times New Roman" w:hAnsi="Times New Roman" w:eastAsia="仿宋_GB2312" w:cs="Times New Roman"/>
          <w:b w:val="0"/>
          <w:bCs w:val="0"/>
          <w:spacing w:val="11"/>
          <w:sz w:val="32"/>
          <w:szCs w:val="32"/>
          <w:u w:val="single" w:color="auto"/>
        </w:rPr>
        <w:t xml:space="preserve"> </w:t>
      </w:r>
      <w:r>
        <w:rPr>
          <w:rFonts w:hint="default" w:ascii="Times New Roman" w:hAnsi="Times New Roman" w:eastAsia="仿宋_GB2312" w:cs="Times New Roman"/>
          <w:b w:val="0"/>
          <w:bCs w:val="0"/>
          <w:spacing w:val="-10"/>
          <w:sz w:val="32"/>
          <w:szCs w:val="32"/>
          <w:u w:val="single" w:color="auto"/>
        </w:rPr>
        <w:t xml:space="preserve">)             </w:t>
      </w:r>
      <w:r>
        <w:rPr>
          <w:rFonts w:hint="default" w:ascii="Times New Roman" w:hAnsi="Times New Roman" w:eastAsia="仿宋_GB2312" w:cs="Times New Roman"/>
          <w:b w:val="0"/>
          <w:bCs w:val="0"/>
          <w:spacing w:val="-10"/>
          <w:sz w:val="32"/>
          <w:szCs w:val="32"/>
        </w:rPr>
        <w:t>等情况进行</w:t>
      </w:r>
      <w:r>
        <w:rPr>
          <w:rFonts w:hint="default" w:ascii="Times New Roman" w:hAnsi="Times New Roman" w:eastAsia="仿宋_GB2312" w:cs="Times New Roman"/>
          <w:b w:val="0"/>
          <w:bCs w:val="0"/>
          <w:spacing w:val="-8"/>
          <w:sz w:val="32"/>
          <w:szCs w:val="32"/>
        </w:rPr>
        <w:t>了检查，发现你单位检查事项存在下列问题：</w:t>
      </w:r>
    </w:p>
    <w:p w14:paraId="58695111">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32"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2"/>
          <w:sz w:val="32"/>
          <w:szCs w:val="32"/>
        </w:rPr>
        <w:t>1.</w:t>
      </w:r>
      <w:r>
        <w:rPr>
          <w:rFonts w:hint="default" w:ascii="Times New Roman" w:hAnsi="Times New Roman" w:eastAsia="仿宋_GB2312" w:cs="Times New Roman"/>
          <w:spacing w:val="20"/>
          <w:sz w:val="32"/>
          <w:szCs w:val="32"/>
        </w:rPr>
        <w:t xml:space="preserve"> </w:t>
      </w:r>
      <w:r>
        <w:rPr>
          <w:rFonts w:hint="default" w:ascii="Times New Roman" w:hAnsi="Times New Roman" w:eastAsia="仿宋_GB2312" w:cs="Times New Roman"/>
          <w:spacing w:val="53"/>
          <w:sz w:val="32"/>
          <w:szCs w:val="32"/>
          <w:u w:val="single" w:color="auto"/>
        </w:rPr>
        <w:t xml:space="preserve"> </w:t>
      </w:r>
      <w:r>
        <w:rPr>
          <w:rFonts w:hint="default" w:ascii="Times New Roman" w:hAnsi="Times New Roman" w:eastAsia="仿宋_GB2312" w:cs="Times New Roman"/>
          <w:spacing w:val="-2"/>
          <w:sz w:val="32"/>
          <w:szCs w:val="32"/>
          <w:u w:val="single" w:color="auto"/>
        </w:rPr>
        <w:t>(发现养老机构</w:t>
      </w:r>
      <w:r>
        <w:rPr>
          <w:rFonts w:hint="eastAsia" w:ascii="Times New Roman" w:hAnsi="Times New Roman" w:eastAsia="仿宋_GB2312" w:cs="Times New Roman"/>
          <w:spacing w:val="-2"/>
          <w:sz w:val="32"/>
          <w:szCs w:val="32"/>
          <w:u w:val="single" w:color="auto"/>
          <w:lang w:eastAsia="zh-CN"/>
        </w:rPr>
        <w:t>、殡葬机构等</w:t>
      </w:r>
      <w:r>
        <w:rPr>
          <w:rFonts w:hint="default" w:ascii="Times New Roman" w:hAnsi="Times New Roman" w:eastAsia="仿宋_GB2312" w:cs="Times New Roman"/>
          <w:spacing w:val="-2"/>
          <w:sz w:val="32"/>
          <w:szCs w:val="32"/>
          <w:u w:val="single" w:color="auto"/>
        </w:rPr>
        <w:t>存在违法违规行为，依法应当由民政部门</w:t>
      </w:r>
      <w:r>
        <w:rPr>
          <w:rFonts w:hint="default" w:ascii="Times New Roman" w:hAnsi="Times New Roman" w:eastAsia="仿宋_GB2312" w:cs="Times New Roman"/>
          <w:spacing w:val="-3"/>
          <w:sz w:val="32"/>
          <w:szCs w:val="32"/>
          <w:u w:val="single" w:color="auto"/>
        </w:rPr>
        <w:t>予以行政处罚的情形)</w:t>
      </w:r>
    </w:p>
    <w:p w14:paraId="76D1B34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8"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3"/>
          <w:sz w:val="32"/>
          <w:szCs w:val="32"/>
        </w:rPr>
        <w:t>2.</w:t>
      </w:r>
      <w:r>
        <w:rPr>
          <w:rFonts w:hint="default" w:ascii="Times New Roman" w:hAnsi="Times New Roman" w:eastAsia="仿宋_GB2312" w:cs="Times New Roman"/>
          <w:spacing w:val="-5"/>
          <w:sz w:val="32"/>
          <w:szCs w:val="32"/>
        </w:rPr>
        <w:t xml:space="preserve"> </w:t>
      </w:r>
      <w:r>
        <w:rPr>
          <w:rFonts w:hint="default" w:ascii="Times New Roman" w:hAnsi="Times New Roman" w:eastAsia="仿宋_GB2312" w:cs="Times New Roman"/>
          <w:sz w:val="32"/>
          <w:szCs w:val="32"/>
          <w:u w:val="single" w:color="auto"/>
        </w:rPr>
        <w:t xml:space="preserve">                                                                                                                                           </w:t>
      </w:r>
    </w:p>
    <w:p w14:paraId="11C9633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16"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6"/>
          <w:sz w:val="32"/>
          <w:szCs w:val="32"/>
        </w:rPr>
        <w:t>3.</w:t>
      </w:r>
      <w:r>
        <w:rPr>
          <w:rFonts w:hint="default" w:ascii="Times New Roman" w:hAnsi="Times New Roman" w:eastAsia="仿宋_GB2312" w:cs="Times New Roman"/>
          <w:spacing w:val="11"/>
          <w:sz w:val="32"/>
          <w:szCs w:val="32"/>
        </w:rPr>
        <w:t xml:space="preserve"> </w:t>
      </w:r>
      <w:r>
        <w:rPr>
          <w:rFonts w:hint="default" w:ascii="Times New Roman" w:hAnsi="Times New Roman" w:eastAsia="仿宋_GB2312" w:cs="Times New Roman"/>
          <w:sz w:val="32"/>
          <w:szCs w:val="32"/>
          <w:u w:val="single" w:color="auto"/>
        </w:rPr>
        <w:t xml:space="preserve">                                                                                                                                           </w:t>
      </w:r>
    </w:p>
    <w:p w14:paraId="009C05BB">
      <w:pPr>
        <w:pStyle w:val="2"/>
        <w:keepNext w:val="0"/>
        <w:keepLines w:val="0"/>
        <w:pageBreakBefore w:val="0"/>
        <w:widowControl/>
        <w:kinsoku w:val="0"/>
        <w:wordWrap/>
        <w:overflowPunct/>
        <w:topLinePunct w:val="0"/>
        <w:autoSpaceDE w:val="0"/>
        <w:autoSpaceDN w:val="0"/>
        <w:bidi w:val="0"/>
        <w:adjustRightInd w:val="0"/>
        <w:snapToGrid w:val="0"/>
        <w:spacing w:line="560" w:lineRule="exact"/>
        <w:ind w:right="0" w:firstLine="358" w:firstLineChars="1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19"/>
          <w:sz w:val="32"/>
          <w:szCs w:val="32"/>
        </w:rPr>
        <w:t>上述问题违反了</w:t>
      </w:r>
      <w:r>
        <w:rPr>
          <w:rFonts w:hint="default" w:ascii="Times New Roman" w:hAnsi="Times New Roman" w:eastAsia="仿宋_GB2312" w:cs="Times New Roman"/>
          <w:spacing w:val="19"/>
          <w:sz w:val="32"/>
          <w:szCs w:val="32"/>
          <w:u w:val="single" w:color="auto"/>
        </w:rPr>
        <w:t xml:space="preserve">    (法律法规规章规定和强制性国家标准)      </w:t>
      </w:r>
      <w:r>
        <w:rPr>
          <w:rFonts w:hint="default" w:ascii="Times New Roman" w:hAnsi="Times New Roman" w:eastAsia="仿宋_GB2312" w:cs="Times New Roman"/>
          <w:spacing w:val="-103"/>
          <w:sz w:val="32"/>
          <w:szCs w:val="32"/>
        </w:rPr>
        <w:t xml:space="preserve"> </w:t>
      </w:r>
      <w:r>
        <w:rPr>
          <w:rFonts w:hint="default" w:ascii="Times New Roman" w:hAnsi="Times New Roman" w:eastAsia="仿宋_GB2312" w:cs="Times New Roman"/>
          <w:spacing w:val="19"/>
          <w:sz w:val="32"/>
          <w:szCs w:val="32"/>
        </w:rPr>
        <w:t>_,我局对上述违</w:t>
      </w:r>
      <w:r>
        <w:rPr>
          <w:rFonts w:hint="default" w:ascii="Times New Roman" w:hAnsi="Times New Roman" w:eastAsia="仿宋_GB2312" w:cs="Times New Roman"/>
          <w:spacing w:val="44"/>
          <w:sz w:val="32"/>
          <w:szCs w:val="32"/>
        </w:rPr>
        <w:t>法违规行为将依法转入行政处罚程序</w:t>
      </w:r>
      <w:r>
        <w:rPr>
          <w:rFonts w:hint="default" w:ascii="Times New Roman" w:hAnsi="Times New Roman" w:eastAsia="仿宋_GB2312" w:cs="Times New Roman"/>
          <w:spacing w:val="-42"/>
          <w:sz w:val="32"/>
          <w:szCs w:val="32"/>
        </w:rPr>
        <w:t xml:space="preserve"> </w:t>
      </w:r>
      <w:r>
        <w:rPr>
          <w:rFonts w:hint="default" w:ascii="Times New Roman" w:hAnsi="Times New Roman" w:eastAsia="仿宋_GB2312" w:cs="Times New Roman"/>
          <w:spacing w:val="44"/>
          <w:sz w:val="32"/>
          <w:szCs w:val="32"/>
        </w:rPr>
        <w:t>。</w:t>
      </w:r>
    </w:p>
    <w:p w14:paraId="6E74DA5E">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08"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8"/>
          <w:sz w:val="32"/>
          <w:szCs w:val="32"/>
        </w:rPr>
        <w:t>特此告知。</w:t>
      </w:r>
    </w:p>
    <w:p w14:paraId="74537F3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textAlignment w:val="baseline"/>
        <w:rPr>
          <w:rFonts w:hint="default" w:ascii="Times New Roman" w:hAnsi="Times New Roman" w:eastAsia="仿宋_GB2312" w:cs="Times New Roman"/>
          <w:sz w:val="32"/>
          <w:szCs w:val="32"/>
        </w:rPr>
      </w:pPr>
    </w:p>
    <w:p w14:paraId="497D3C10">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19" w:firstLineChars="200"/>
        <w:textAlignment w:val="baseline"/>
        <w:rPr>
          <w:rFonts w:hint="default" w:ascii="Times New Roman" w:hAnsi="Times New Roman" w:eastAsia="仿宋_GB2312" w:cs="Times New Roman"/>
          <w:b/>
          <w:bCs/>
          <w:spacing w:val="-6"/>
          <w:sz w:val="32"/>
          <w:szCs w:val="32"/>
        </w:rPr>
      </w:pPr>
    </w:p>
    <w:p w14:paraId="1DBD967C">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4620" w:firstLineChars="1500"/>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6"/>
          <w:sz w:val="32"/>
          <w:szCs w:val="32"/>
        </w:rPr>
        <w:t>民政部门名称(加盖公章)</w:t>
      </w:r>
    </w:p>
    <w:p w14:paraId="57F80C48">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508" w:firstLineChars="18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7"/>
          <w:sz w:val="32"/>
          <w:szCs w:val="32"/>
        </w:rPr>
        <w:t>年</w:t>
      </w:r>
      <w:r>
        <w:rPr>
          <w:rFonts w:hint="default" w:ascii="Times New Roman" w:hAnsi="Times New Roman" w:eastAsia="仿宋_GB2312" w:cs="Times New Roman"/>
          <w:spacing w:val="1"/>
          <w:sz w:val="32"/>
          <w:szCs w:val="32"/>
        </w:rPr>
        <w:t xml:space="preserve">   </w:t>
      </w:r>
      <w:r>
        <w:rPr>
          <w:rFonts w:hint="default" w:ascii="Times New Roman" w:hAnsi="Times New Roman" w:eastAsia="仿宋_GB2312" w:cs="Times New Roman"/>
          <w:spacing w:val="-7"/>
          <w:sz w:val="32"/>
          <w:szCs w:val="32"/>
        </w:rPr>
        <w:t>月</w:t>
      </w:r>
      <w:r>
        <w:rPr>
          <w:rFonts w:hint="default" w:ascii="Times New Roman" w:hAnsi="Times New Roman" w:eastAsia="仿宋_GB2312" w:cs="Times New Roman"/>
          <w:spacing w:val="2"/>
          <w:sz w:val="32"/>
          <w:szCs w:val="32"/>
        </w:rPr>
        <w:t xml:space="preserve">   </w:t>
      </w:r>
      <w:r>
        <w:rPr>
          <w:rFonts w:hint="default" w:ascii="Times New Roman" w:hAnsi="Times New Roman" w:eastAsia="仿宋_GB2312" w:cs="Times New Roman"/>
          <w:spacing w:val="-7"/>
          <w:sz w:val="32"/>
          <w:szCs w:val="32"/>
        </w:rPr>
        <w:t>日</w:t>
      </w:r>
    </w:p>
    <w:p w14:paraId="0A11F7D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textAlignment w:val="baseline"/>
        <w:rPr>
          <w:rFonts w:hint="default" w:ascii="Times New Roman" w:hAnsi="Times New Roman" w:eastAsia="仿宋_GB2312" w:cs="Times New Roman"/>
          <w:sz w:val="32"/>
          <w:szCs w:val="32"/>
        </w:rPr>
      </w:pPr>
    </w:p>
    <w:p w14:paraId="1C273904">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88" w:firstLineChars="200"/>
        <w:textAlignment w:val="baseline"/>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pacing w:val="-13"/>
          <w:sz w:val="32"/>
          <w:szCs w:val="32"/>
        </w:rPr>
        <w:t>联</w:t>
      </w:r>
      <w:r>
        <w:rPr>
          <w:rFonts w:hint="default" w:ascii="Times New Roman" w:hAnsi="Times New Roman" w:eastAsia="仿宋_GB2312" w:cs="Times New Roman"/>
          <w:b w:val="0"/>
          <w:bCs w:val="0"/>
          <w:spacing w:val="-11"/>
          <w:sz w:val="32"/>
          <w:szCs w:val="32"/>
        </w:rPr>
        <w:t xml:space="preserve"> </w:t>
      </w:r>
      <w:r>
        <w:rPr>
          <w:rFonts w:hint="default" w:ascii="Times New Roman" w:hAnsi="Times New Roman" w:eastAsia="仿宋_GB2312" w:cs="Times New Roman"/>
          <w:b w:val="0"/>
          <w:bCs w:val="0"/>
          <w:spacing w:val="-13"/>
          <w:sz w:val="32"/>
          <w:szCs w:val="32"/>
        </w:rPr>
        <w:t>系</w:t>
      </w:r>
      <w:r>
        <w:rPr>
          <w:rFonts w:hint="default" w:ascii="Times New Roman" w:hAnsi="Times New Roman" w:eastAsia="仿宋_GB2312" w:cs="Times New Roman"/>
          <w:b w:val="0"/>
          <w:bCs w:val="0"/>
          <w:spacing w:val="-19"/>
          <w:sz w:val="32"/>
          <w:szCs w:val="32"/>
        </w:rPr>
        <w:t xml:space="preserve"> </w:t>
      </w:r>
      <w:r>
        <w:rPr>
          <w:rFonts w:hint="default" w:ascii="Times New Roman" w:hAnsi="Times New Roman" w:eastAsia="仿宋_GB2312" w:cs="Times New Roman"/>
          <w:b w:val="0"/>
          <w:bCs w:val="0"/>
          <w:spacing w:val="-13"/>
          <w:sz w:val="32"/>
          <w:szCs w:val="32"/>
        </w:rPr>
        <w:t>人 ：</w:t>
      </w:r>
      <w:r>
        <w:rPr>
          <w:rFonts w:hint="default" w:ascii="Times New Roman" w:hAnsi="Times New Roman" w:eastAsia="仿宋_GB2312" w:cs="Times New Roman"/>
          <w:b w:val="0"/>
          <w:bCs w:val="0"/>
          <w:spacing w:val="2"/>
          <w:sz w:val="32"/>
          <w:szCs w:val="32"/>
        </w:rPr>
        <w:t xml:space="preserve">                </w:t>
      </w:r>
      <w:r>
        <w:rPr>
          <w:rFonts w:hint="default" w:ascii="Times New Roman" w:hAnsi="Times New Roman" w:eastAsia="仿宋_GB2312" w:cs="Times New Roman"/>
          <w:b w:val="0"/>
          <w:bCs w:val="0"/>
          <w:spacing w:val="1"/>
          <w:sz w:val="32"/>
          <w:szCs w:val="32"/>
        </w:rPr>
        <w:t xml:space="preserve">     </w:t>
      </w:r>
      <w:r>
        <w:rPr>
          <w:rFonts w:hint="default" w:ascii="Times New Roman" w:hAnsi="Times New Roman" w:eastAsia="仿宋_GB2312" w:cs="Times New Roman"/>
          <w:b w:val="0"/>
          <w:bCs w:val="0"/>
          <w:spacing w:val="-13"/>
          <w:sz w:val="32"/>
          <w:szCs w:val="32"/>
        </w:rPr>
        <w:t>联</w:t>
      </w:r>
      <w:r>
        <w:rPr>
          <w:rFonts w:hint="default" w:ascii="Times New Roman" w:hAnsi="Times New Roman" w:eastAsia="仿宋_GB2312" w:cs="Times New Roman"/>
          <w:b w:val="0"/>
          <w:bCs w:val="0"/>
          <w:spacing w:val="-22"/>
          <w:sz w:val="32"/>
          <w:szCs w:val="32"/>
        </w:rPr>
        <w:t xml:space="preserve"> </w:t>
      </w:r>
      <w:r>
        <w:rPr>
          <w:rFonts w:hint="default" w:ascii="Times New Roman" w:hAnsi="Times New Roman" w:eastAsia="仿宋_GB2312" w:cs="Times New Roman"/>
          <w:b w:val="0"/>
          <w:bCs w:val="0"/>
          <w:spacing w:val="-13"/>
          <w:sz w:val="32"/>
          <w:szCs w:val="32"/>
        </w:rPr>
        <w:t>系 电</w:t>
      </w:r>
      <w:r>
        <w:rPr>
          <w:rFonts w:hint="default" w:ascii="Times New Roman" w:hAnsi="Times New Roman" w:eastAsia="仿宋_GB2312" w:cs="Times New Roman"/>
          <w:b w:val="0"/>
          <w:bCs w:val="0"/>
          <w:spacing w:val="-28"/>
          <w:sz w:val="32"/>
          <w:szCs w:val="32"/>
        </w:rPr>
        <w:t xml:space="preserve"> </w:t>
      </w:r>
      <w:r>
        <w:rPr>
          <w:rFonts w:hint="default" w:ascii="Times New Roman" w:hAnsi="Times New Roman" w:eastAsia="仿宋_GB2312" w:cs="Times New Roman"/>
          <w:b w:val="0"/>
          <w:bCs w:val="0"/>
          <w:spacing w:val="-13"/>
          <w:sz w:val="32"/>
          <w:szCs w:val="32"/>
        </w:rPr>
        <w:t>话</w:t>
      </w:r>
      <w:r>
        <w:rPr>
          <w:rFonts w:hint="default" w:ascii="Times New Roman" w:hAnsi="Times New Roman" w:eastAsia="仿宋_GB2312" w:cs="Times New Roman"/>
          <w:b w:val="0"/>
          <w:bCs w:val="0"/>
          <w:spacing w:val="-34"/>
          <w:sz w:val="32"/>
          <w:szCs w:val="32"/>
        </w:rPr>
        <w:t xml:space="preserve"> </w:t>
      </w:r>
      <w:r>
        <w:rPr>
          <w:rFonts w:hint="default" w:ascii="Times New Roman" w:hAnsi="Times New Roman" w:eastAsia="仿宋_GB2312" w:cs="Times New Roman"/>
          <w:b w:val="0"/>
          <w:bCs w:val="0"/>
          <w:spacing w:val="-13"/>
          <w:sz w:val="32"/>
          <w:szCs w:val="32"/>
        </w:rPr>
        <w:t>：</w:t>
      </w:r>
    </w:p>
    <w:p w14:paraId="4C16D98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textAlignment w:val="baseline"/>
        <w:rPr>
          <w:rFonts w:hint="default" w:ascii="Times New Roman" w:hAnsi="Times New Roman" w:eastAsia="仿宋_GB2312" w:cs="Times New Roman"/>
          <w:sz w:val="32"/>
          <w:szCs w:val="32"/>
        </w:rPr>
      </w:pPr>
    </w:p>
    <w:p w14:paraId="30AAD754">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84" w:firstLineChars="200"/>
        <w:textAlignment w:val="baseline"/>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pacing w:val="-14"/>
          <w:sz w:val="32"/>
          <w:szCs w:val="32"/>
        </w:rPr>
        <w:t>(本文书一式二份，一份归档，一份交被检查单位)</w:t>
      </w:r>
    </w:p>
    <w:p w14:paraId="53C46504">
      <w:pPr>
        <w:spacing w:line="314" w:lineRule="auto"/>
        <w:rPr>
          <w:rFonts w:ascii="Arial"/>
          <w:sz w:val="21"/>
        </w:rPr>
      </w:pPr>
    </w:p>
    <w:p w14:paraId="33AB026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6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5"/>
          <w:sz w:val="32"/>
          <w:szCs w:val="32"/>
        </w:rPr>
        <w:t>送达地点：</w:t>
      </w:r>
    </w:p>
    <w:p w14:paraId="5A0A09D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60" w:firstLineChars="200"/>
        <w:textAlignment w:val="baseline"/>
        <w:rPr>
          <w:rFonts w:hint="default" w:ascii="Times New Roman" w:hAnsi="Times New Roman" w:eastAsia="仿宋_GB2312" w:cs="Times New Roman"/>
          <w:spacing w:val="5"/>
          <w:sz w:val="32"/>
          <w:szCs w:val="32"/>
        </w:rPr>
      </w:pPr>
      <w:r>
        <w:rPr>
          <w:rFonts w:hint="default" w:ascii="Times New Roman" w:hAnsi="Times New Roman" w:eastAsia="仿宋_GB2312" w:cs="Times New Roman"/>
          <w:spacing w:val="5"/>
          <w:sz w:val="32"/>
          <w:szCs w:val="32"/>
        </w:rPr>
        <w:t>送达时间：         年  月    日    时   分</w:t>
      </w:r>
    </w:p>
    <w:p w14:paraId="3AAE1B8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56"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4"/>
          <w:sz w:val="32"/>
          <w:szCs w:val="32"/>
        </w:rPr>
        <w:t xml:space="preserve">送达人：                </w:t>
      </w:r>
      <w:r>
        <w:rPr>
          <w:rFonts w:hint="default" w:ascii="Times New Roman" w:hAnsi="Times New Roman" w:eastAsia="仿宋_GB2312" w:cs="Times New Roman"/>
          <w:spacing w:val="3"/>
          <w:sz w:val="32"/>
          <w:szCs w:val="32"/>
        </w:rPr>
        <w:t xml:space="preserve">           受送达人：</w:t>
      </w:r>
    </w:p>
    <w:p w14:paraId="1434737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60" w:firstLineChars="200"/>
        <w:textAlignment w:val="baseline"/>
        <w:rPr>
          <w:rFonts w:hint="default" w:ascii="Times New Roman" w:hAnsi="Times New Roman" w:eastAsia="仿宋_GB2312" w:cs="Times New Roman"/>
          <w:spacing w:val="5"/>
          <w:sz w:val="32"/>
          <w:szCs w:val="32"/>
        </w:rPr>
      </w:pPr>
      <w:r>
        <w:rPr>
          <w:rFonts w:hint="default" w:ascii="Times New Roman" w:hAnsi="Times New Roman" w:eastAsia="仿宋_GB2312" w:cs="Times New Roman"/>
          <w:spacing w:val="5"/>
          <w:sz w:val="32"/>
          <w:szCs w:val="32"/>
        </w:rPr>
        <w:t>送达方式：口直接送达□留置送达口委托送达口邮寄送达口电子送达</w:t>
      </w:r>
    </w:p>
    <w:p w14:paraId="15DBD52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60" w:firstLineChars="200"/>
        <w:textAlignment w:val="baseline"/>
        <w:rPr>
          <w:rFonts w:hint="eastAsia" w:ascii="Times New Roman" w:hAnsi="Times New Roman" w:eastAsia="仿宋_GB2312" w:cs="Times New Roman"/>
          <w:spacing w:val="5"/>
          <w:sz w:val="32"/>
          <w:szCs w:val="32"/>
          <w:lang w:eastAsia="zh-CN"/>
        </w:rPr>
      </w:pPr>
    </w:p>
    <w:p w14:paraId="2D3F399A">
      <w:pPr>
        <w:pStyle w:val="2"/>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00" w:firstLineChars="200"/>
        <w:textAlignment w:val="baseline"/>
        <w:rPr>
          <w:sz w:val="24"/>
          <w:szCs w:val="24"/>
        </w:rPr>
      </w:pPr>
      <w:r>
        <w:rPr>
          <w:rFonts w:hint="eastAsia" w:ascii="Times New Roman" w:hAnsi="Times New Roman" w:eastAsia="仿宋_GB2312" w:cs="Times New Roman"/>
          <w:spacing w:val="5"/>
          <w:sz w:val="24"/>
          <w:szCs w:val="24"/>
          <w:lang w:eastAsia="zh-CN"/>
        </w:rPr>
        <w:t>（</w:t>
      </w:r>
      <w:r>
        <w:rPr>
          <w:rFonts w:hint="default" w:ascii="Times New Roman" w:hAnsi="Times New Roman" w:eastAsia="仿宋_GB2312" w:cs="Times New Roman"/>
          <w:sz w:val="24"/>
          <w:szCs w:val="24"/>
        </w:rPr>
        <w:t>备注：</w:t>
      </w:r>
      <w:r>
        <w:rPr>
          <w:rFonts w:hint="default" w:ascii="Times New Roman" w:hAnsi="Times New Roman" w:eastAsia="仿宋_GB2312" w:cs="Times New Roman"/>
          <w:spacing w:val="-9"/>
          <w:sz w:val="24"/>
          <w:szCs w:val="24"/>
        </w:rPr>
        <w:t>1.该文书适用于民政部门在行政检查中发现养老机构</w:t>
      </w:r>
      <w:r>
        <w:rPr>
          <w:rFonts w:hint="eastAsia" w:ascii="Times New Roman" w:hAnsi="Times New Roman" w:eastAsia="仿宋_GB2312" w:cs="Times New Roman"/>
          <w:spacing w:val="-9"/>
          <w:sz w:val="24"/>
          <w:szCs w:val="24"/>
          <w:lang w:eastAsia="zh-CN"/>
        </w:rPr>
        <w:t>、殡葬机构等</w:t>
      </w:r>
      <w:r>
        <w:rPr>
          <w:rFonts w:hint="default" w:ascii="Times New Roman" w:hAnsi="Times New Roman" w:eastAsia="仿宋_GB2312" w:cs="Times New Roman"/>
          <w:spacing w:val="-9"/>
          <w:sz w:val="24"/>
          <w:szCs w:val="24"/>
        </w:rPr>
        <w:t>在建筑、消防、食品、医疗卫生、环境保护、特种设备等方面存在安全隐</w:t>
      </w:r>
      <w:r>
        <w:rPr>
          <w:rFonts w:hint="default" w:ascii="Times New Roman" w:hAnsi="Times New Roman" w:eastAsia="仿宋_GB2312" w:cs="Times New Roman"/>
          <w:spacing w:val="-15"/>
          <w:sz w:val="24"/>
          <w:szCs w:val="24"/>
        </w:rPr>
        <w:t>患的情形。</w:t>
      </w:r>
      <w:r>
        <w:rPr>
          <w:rFonts w:hint="default" w:ascii="Times New Roman" w:hAnsi="Times New Roman" w:eastAsia="仿宋_GB2312" w:cs="Times New Roman"/>
          <w:spacing w:val="-7"/>
          <w:sz w:val="24"/>
          <w:szCs w:val="24"/>
        </w:rPr>
        <w:t>2.经受送达人同意，可以采用传真、电子邮件、移动通信等能够确认其即时收</w:t>
      </w:r>
      <w:r>
        <w:rPr>
          <w:rFonts w:hint="default" w:ascii="Times New Roman" w:hAnsi="Times New Roman" w:eastAsia="仿宋_GB2312" w:cs="Times New Roman"/>
          <w:spacing w:val="-8"/>
          <w:sz w:val="24"/>
          <w:szCs w:val="24"/>
        </w:rPr>
        <w:t>悉的特定系统作为送达媒介电子送达文书。受送</w:t>
      </w:r>
      <w:r>
        <w:rPr>
          <w:rFonts w:hint="default" w:ascii="Times New Roman" w:hAnsi="Times New Roman" w:eastAsia="仿宋_GB2312" w:cs="Times New Roman"/>
          <w:spacing w:val="-9"/>
          <w:sz w:val="24"/>
          <w:szCs w:val="24"/>
        </w:rPr>
        <w:t>达人同意采用电子方式送达的，应当在送达地址确认书中予以确</w:t>
      </w:r>
      <w:r>
        <w:rPr>
          <w:rFonts w:hint="default" w:ascii="Times New Roman" w:hAnsi="Times New Roman" w:eastAsia="仿宋_GB2312" w:cs="Times New Roman"/>
          <w:spacing w:val="-10"/>
          <w:sz w:val="24"/>
          <w:szCs w:val="24"/>
        </w:rPr>
        <w:t>认</w:t>
      </w:r>
      <w:r>
        <w:rPr>
          <w:spacing w:val="-10"/>
          <w:sz w:val="24"/>
          <w:szCs w:val="24"/>
        </w:rPr>
        <w:t>。</w:t>
      </w:r>
      <w:r>
        <w:rPr>
          <w:rFonts w:hint="eastAsia" w:ascii="Times New Roman" w:hAnsi="Times New Roman" w:eastAsia="仿宋_GB2312" w:cs="Times New Roman"/>
          <w:spacing w:val="5"/>
          <w:sz w:val="24"/>
          <w:szCs w:val="24"/>
          <w:lang w:eastAsia="zh-CN"/>
        </w:rPr>
        <w:t>）</w:t>
      </w:r>
    </w:p>
    <w:p w14:paraId="4C24BD6E">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sz w:val="24"/>
          <w:szCs w:val="24"/>
        </w:rPr>
        <w:sectPr>
          <w:footerReference r:id="rId10" w:type="default"/>
          <w:type w:val="continuous"/>
          <w:pgSz w:w="11900" w:h="16840"/>
          <w:pgMar w:top="2098" w:right="1474" w:bottom="1984" w:left="1587" w:header="567" w:footer="1134" w:gutter="0"/>
          <w:pgNumType w:fmt="decimal"/>
          <w:cols w:equalWidth="0" w:num="1">
            <w:col w:w="10819"/>
          </w:cols>
        </w:sectPr>
      </w:pPr>
    </w:p>
    <w:p w14:paraId="7654105F">
      <w:pPr>
        <w:spacing w:line="318" w:lineRule="auto"/>
        <w:rPr>
          <w:rFonts w:hint="eastAsia" w:eastAsia="宋体"/>
          <w:sz w:val="21"/>
          <w:lang w:val="en-US" w:eastAsia="zh-CN"/>
        </w:rPr>
      </w:pPr>
      <w:r>
        <w:rPr>
          <w:rFonts w:hint="eastAsia" w:eastAsia="宋体"/>
          <w:sz w:val="21"/>
          <w:lang w:val="en-US" w:eastAsia="zh-CN"/>
        </w:rPr>
        <w:t xml:space="preserve">  </w:t>
      </w:r>
    </w:p>
    <w:p w14:paraId="57AADC48">
      <w:pPr>
        <w:spacing w:line="318" w:lineRule="auto"/>
        <w:rPr>
          <w:rFonts w:hint="default" w:eastAsia="宋体"/>
          <w:sz w:val="21"/>
          <w:lang w:val="en-US" w:eastAsia="zh-CN"/>
        </w:rPr>
      </w:pPr>
    </w:p>
    <w:p w14:paraId="0CA9DC39">
      <w:pPr>
        <w:pStyle w:val="2"/>
        <w:spacing w:before="81" w:line="219" w:lineRule="auto"/>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pacing w:val="20"/>
          <w:sz w:val="44"/>
          <w:szCs w:val="44"/>
        </w:rPr>
        <w:t>关于</w:t>
      </w:r>
      <w:r>
        <w:rPr>
          <w:rFonts w:hint="eastAsia" w:ascii="方正小标宋简体" w:hAnsi="方正小标宋简体" w:eastAsia="方正小标宋简体" w:cs="方正小标宋简体"/>
          <w:b w:val="0"/>
          <w:bCs w:val="0"/>
          <w:spacing w:val="20"/>
          <w:sz w:val="44"/>
          <w:szCs w:val="44"/>
          <w:u w:val="single" w:color="auto"/>
        </w:rPr>
        <w:t>(被检查单位)</w:t>
      </w:r>
      <w:r>
        <w:rPr>
          <w:rFonts w:hint="eastAsia" w:ascii="方正小标宋简体" w:hAnsi="方正小标宋简体" w:eastAsia="方正小标宋简体" w:cs="方正小标宋简体"/>
          <w:b w:val="0"/>
          <w:bCs w:val="0"/>
          <w:spacing w:val="20"/>
          <w:sz w:val="44"/>
          <w:szCs w:val="44"/>
        </w:rPr>
        <w:t>问题线索移送函</w:t>
      </w:r>
    </w:p>
    <w:p w14:paraId="375F92D3">
      <w:pPr>
        <w:spacing w:line="313" w:lineRule="auto"/>
        <w:rPr>
          <w:rFonts w:ascii="Arial"/>
          <w:sz w:val="21"/>
        </w:rPr>
      </w:pPr>
    </w:p>
    <w:p w14:paraId="6AC81BF2">
      <w:pPr>
        <w:pStyle w:val="2"/>
        <w:keepNext w:val="0"/>
        <w:keepLines w:val="0"/>
        <w:pageBreakBefore w:val="0"/>
        <w:widowControl/>
        <w:kinsoku w:val="0"/>
        <w:wordWrap/>
        <w:overflowPunct/>
        <w:topLinePunct w:val="0"/>
        <w:autoSpaceDE w:val="0"/>
        <w:autoSpaceDN w:val="0"/>
        <w:bidi w:val="0"/>
        <w:adjustRightInd w:val="0"/>
        <w:snapToGrid w:val="0"/>
        <w:spacing w:line="560" w:lineRule="exact"/>
        <w:ind w:right="0"/>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20"/>
          <w:sz w:val="32"/>
          <w:szCs w:val="32"/>
          <w:u w:val="single" w:color="auto"/>
        </w:rPr>
        <w:t>(</w:t>
      </w:r>
      <w:r>
        <w:rPr>
          <w:rFonts w:hint="eastAsia" w:ascii="仿宋_GB2312" w:hAnsi="仿宋_GB2312" w:eastAsia="仿宋_GB2312" w:cs="仿宋_GB2312"/>
          <w:spacing w:val="-34"/>
          <w:sz w:val="32"/>
          <w:szCs w:val="32"/>
          <w:u w:val="single" w:color="auto"/>
        </w:rPr>
        <w:t xml:space="preserve"> </w:t>
      </w:r>
      <w:r>
        <w:rPr>
          <w:rFonts w:hint="eastAsia" w:ascii="仿宋_GB2312" w:hAnsi="仿宋_GB2312" w:eastAsia="仿宋_GB2312" w:cs="仿宋_GB2312"/>
          <w:spacing w:val="-20"/>
          <w:sz w:val="32"/>
          <w:szCs w:val="32"/>
          <w:u w:val="single" w:color="auto"/>
        </w:rPr>
        <w:t>相</w:t>
      </w:r>
      <w:r>
        <w:rPr>
          <w:rFonts w:hint="eastAsia" w:ascii="仿宋_GB2312" w:hAnsi="仿宋_GB2312" w:eastAsia="仿宋_GB2312" w:cs="仿宋_GB2312"/>
          <w:spacing w:val="-37"/>
          <w:sz w:val="32"/>
          <w:szCs w:val="32"/>
          <w:u w:val="single" w:color="auto"/>
        </w:rPr>
        <w:t xml:space="preserve"> </w:t>
      </w:r>
      <w:r>
        <w:rPr>
          <w:rFonts w:hint="eastAsia" w:ascii="仿宋_GB2312" w:hAnsi="仿宋_GB2312" w:eastAsia="仿宋_GB2312" w:cs="仿宋_GB2312"/>
          <w:spacing w:val="-20"/>
          <w:sz w:val="32"/>
          <w:szCs w:val="32"/>
          <w:u w:val="single" w:color="auto"/>
        </w:rPr>
        <w:t>关</w:t>
      </w:r>
      <w:r>
        <w:rPr>
          <w:rFonts w:hint="eastAsia" w:ascii="仿宋_GB2312" w:hAnsi="仿宋_GB2312" w:eastAsia="仿宋_GB2312" w:cs="仿宋_GB2312"/>
          <w:spacing w:val="-37"/>
          <w:sz w:val="32"/>
          <w:szCs w:val="32"/>
          <w:u w:val="single" w:color="auto"/>
        </w:rPr>
        <w:t xml:space="preserve"> </w:t>
      </w:r>
      <w:r>
        <w:rPr>
          <w:rFonts w:hint="eastAsia" w:ascii="仿宋_GB2312" w:hAnsi="仿宋_GB2312" w:eastAsia="仿宋_GB2312" w:cs="仿宋_GB2312"/>
          <w:spacing w:val="-20"/>
          <w:sz w:val="32"/>
          <w:szCs w:val="32"/>
          <w:u w:val="single" w:color="auto"/>
        </w:rPr>
        <w:t>部 门</w:t>
      </w:r>
      <w:r>
        <w:rPr>
          <w:rFonts w:hint="eastAsia" w:ascii="仿宋_GB2312" w:hAnsi="仿宋_GB2312" w:eastAsia="仿宋_GB2312" w:cs="仿宋_GB2312"/>
          <w:spacing w:val="-37"/>
          <w:sz w:val="32"/>
          <w:szCs w:val="32"/>
          <w:u w:val="single" w:color="auto"/>
        </w:rPr>
        <w:t xml:space="preserve"> </w:t>
      </w:r>
      <w:r>
        <w:rPr>
          <w:rFonts w:hint="eastAsia" w:ascii="仿宋_GB2312" w:hAnsi="仿宋_GB2312" w:eastAsia="仿宋_GB2312" w:cs="仿宋_GB2312"/>
          <w:spacing w:val="-20"/>
          <w:sz w:val="32"/>
          <w:szCs w:val="32"/>
          <w:u w:val="single" w:color="auto"/>
        </w:rPr>
        <w:t>名</w:t>
      </w:r>
      <w:r>
        <w:rPr>
          <w:rFonts w:hint="eastAsia" w:ascii="仿宋_GB2312" w:hAnsi="仿宋_GB2312" w:eastAsia="仿宋_GB2312" w:cs="仿宋_GB2312"/>
          <w:spacing w:val="-42"/>
          <w:sz w:val="32"/>
          <w:szCs w:val="32"/>
          <w:u w:val="single" w:color="auto"/>
        </w:rPr>
        <w:t xml:space="preserve"> </w:t>
      </w:r>
      <w:r>
        <w:rPr>
          <w:rFonts w:hint="eastAsia" w:ascii="仿宋_GB2312" w:hAnsi="仿宋_GB2312" w:eastAsia="仿宋_GB2312" w:cs="仿宋_GB2312"/>
          <w:spacing w:val="-20"/>
          <w:sz w:val="32"/>
          <w:szCs w:val="32"/>
          <w:u w:val="single" w:color="auto"/>
        </w:rPr>
        <w:t>称</w:t>
      </w:r>
      <w:r>
        <w:rPr>
          <w:rFonts w:hint="eastAsia" w:ascii="仿宋_GB2312" w:hAnsi="仿宋_GB2312" w:eastAsia="仿宋_GB2312" w:cs="仿宋_GB2312"/>
          <w:spacing w:val="-39"/>
          <w:sz w:val="32"/>
          <w:szCs w:val="32"/>
          <w:u w:val="single" w:color="auto"/>
        </w:rPr>
        <w:t xml:space="preserve"> </w:t>
      </w:r>
      <w:r>
        <w:rPr>
          <w:rFonts w:hint="eastAsia" w:ascii="仿宋_GB2312" w:hAnsi="仿宋_GB2312" w:eastAsia="仿宋_GB2312" w:cs="仿宋_GB2312"/>
          <w:spacing w:val="-20"/>
          <w:sz w:val="32"/>
          <w:szCs w:val="32"/>
          <w:u w:val="single" w:color="auto"/>
        </w:rPr>
        <w:t>)</w:t>
      </w:r>
      <w:r>
        <w:rPr>
          <w:rFonts w:hint="eastAsia" w:ascii="仿宋_GB2312" w:hAnsi="仿宋_GB2312" w:eastAsia="仿宋_GB2312" w:cs="仿宋_GB2312"/>
          <w:sz w:val="32"/>
          <w:szCs w:val="32"/>
          <w:u w:val="single" w:color="auto"/>
        </w:rPr>
        <w:t xml:space="preserve">  </w:t>
      </w:r>
      <w:r>
        <w:rPr>
          <w:rFonts w:hint="eastAsia" w:ascii="仿宋_GB2312" w:hAnsi="仿宋_GB2312" w:eastAsia="仿宋_GB2312" w:cs="仿宋_GB2312"/>
          <w:sz w:val="32"/>
          <w:szCs w:val="32"/>
          <w:u w:val="single" w:color="auto"/>
          <w:lang w:eastAsia="zh-CN"/>
        </w:rPr>
        <w:t>：</w:t>
      </w:r>
    </w:p>
    <w:p w14:paraId="3EF0038A">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96"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1"/>
          <w:sz w:val="32"/>
          <w:szCs w:val="32"/>
        </w:rPr>
        <w:t>我局于</w:t>
      </w:r>
      <w:r>
        <w:rPr>
          <w:rFonts w:hint="eastAsia" w:ascii="仿宋_GB2312" w:hAnsi="仿宋_GB2312" w:eastAsia="仿宋_GB2312" w:cs="仿宋_GB2312"/>
          <w:spacing w:val="-104"/>
          <w:sz w:val="32"/>
          <w:szCs w:val="32"/>
        </w:rPr>
        <w:t xml:space="preserve"> </w:t>
      </w:r>
      <w:r>
        <w:rPr>
          <w:rFonts w:hint="eastAsia" w:ascii="仿宋_GB2312" w:hAnsi="仿宋_GB2312" w:eastAsia="仿宋_GB2312" w:cs="仿宋_GB2312"/>
          <w:spacing w:val="15"/>
          <w:sz w:val="32"/>
          <w:szCs w:val="32"/>
          <w:u w:val="single" w:color="auto"/>
        </w:rPr>
        <w:t xml:space="preserve">      </w:t>
      </w:r>
      <w:r>
        <w:rPr>
          <w:rFonts w:hint="eastAsia" w:ascii="仿宋_GB2312" w:hAnsi="仿宋_GB2312" w:eastAsia="仿宋_GB2312" w:cs="仿宋_GB2312"/>
          <w:spacing w:val="-105"/>
          <w:sz w:val="32"/>
          <w:szCs w:val="32"/>
        </w:rPr>
        <w:t xml:space="preserve"> </w:t>
      </w:r>
      <w:r>
        <w:rPr>
          <w:rFonts w:hint="eastAsia" w:ascii="仿宋_GB2312" w:hAnsi="仿宋_GB2312" w:eastAsia="仿宋_GB2312" w:cs="仿宋_GB2312"/>
          <w:spacing w:val="-11"/>
          <w:sz w:val="32"/>
          <w:szCs w:val="32"/>
        </w:rPr>
        <w:t xml:space="preserve">年 </w:t>
      </w:r>
      <w:r>
        <w:rPr>
          <w:rFonts w:hint="eastAsia" w:ascii="仿宋_GB2312" w:hAnsi="仿宋_GB2312" w:eastAsia="仿宋_GB2312" w:cs="仿宋_GB2312"/>
          <w:spacing w:val="63"/>
          <w:sz w:val="32"/>
          <w:szCs w:val="32"/>
          <w:u w:val="single" w:color="auto"/>
        </w:rPr>
        <w:t xml:space="preserve"> </w:t>
      </w:r>
      <w:r>
        <w:rPr>
          <w:rFonts w:hint="eastAsia" w:ascii="仿宋_GB2312" w:hAnsi="仿宋_GB2312" w:eastAsia="仿宋_GB2312" w:cs="仿宋_GB2312"/>
          <w:spacing w:val="-11"/>
          <w:sz w:val="32"/>
          <w:szCs w:val="32"/>
          <w:u w:val="single" w:color="auto"/>
        </w:rPr>
        <w:t>月  日</w:t>
      </w:r>
      <w:r>
        <w:rPr>
          <w:rFonts w:hint="eastAsia" w:ascii="仿宋_GB2312" w:hAnsi="仿宋_GB2312" w:eastAsia="仿宋_GB2312" w:cs="仿宋_GB2312"/>
          <w:spacing w:val="4"/>
          <w:sz w:val="32"/>
          <w:szCs w:val="32"/>
          <w:u w:val="single" w:color="auto"/>
        </w:rPr>
        <w:t xml:space="preserve">    </w:t>
      </w:r>
      <w:r>
        <w:rPr>
          <w:rFonts w:hint="eastAsia" w:ascii="仿宋_GB2312" w:hAnsi="仿宋_GB2312" w:eastAsia="仿宋_GB2312" w:cs="仿宋_GB2312"/>
          <w:spacing w:val="-11"/>
          <w:sz w:val="32"/>
          <w:szCs w:val="32"/>
        </w:rPr>
        <w:t>时对(被检查单位)</w:t>
      </w:r>
      <w:r>
        <w:rPr>
          <w:rFonts w:hint="eastAsia" w:ascii="仿宋_GB2312" w:hAnsi="仿宋_GB2312" w:eastAsia="仿宋_GB2312" w:cs="仿宋_GB2312"/>
          <w:spacing w:val="5"/>
          <w:sz w:val="32"/>
          <w:szCs w:val="32"/>
          <w:u w:val="single" w:color="auto"/>
        </w:rPr>
        <w:t xml:space="preserve">     </w:t>
      </w:r>
      <w:r>
        <w:rPr>
          <w:rFonts w:hint="eastAsia" w:ascii="仿宋_GB2312" w:hAnsi="仿宋_GB2312" w:eastAsia="仿宋_GB2312" w:cs="仿宋_GB2312"/>
          <w:spacing w:val="-11"/>
          <w:sz w:val="32"/>
          <w:szCs w:val="32"/>
          <w:u w:val="single" w:color="auto"/>
        </w:rPr>
        <w:t xml:space="preserve">( 检 查 事 项 )             </w:t>
      </w:r>
      <w:r>
        <w:rPr>
          <w:rFonts w:hint="eastAsia" w:ascii="仿宋_GB2312" w:hAnsi="仿宋_GB2312" w:eastAsia="仿宋_GB2312" w:cs="仿宋_GB2312"/>
          <w:spacing w:val="-8"/>
          <w:sz w:val="32"/>
          <w:szCs w:val="32"/>
        </w:rPr>
        <w:t>情况进行了检查。检查发</w:t>
      </w:r>
      <w:r>
        <w:rPr>
          <w:rFonts w:hint="eastAsia" w:ascii="仿宋_GB2312" w:hAnsi="仿宋_GB2312" w:eastAsia="仿宋_GB2312" w:cs="仿宋_GB2312"/>
          <w:spacing w:val="-8"/>
          <w:sz w:val="32"/>
          <w:szCs w:val="32"/>
          <w:u w:val="single" w:color="auto"/>
        </w:rPr>
        <w:t>现(被检查单位)在  (建筑、消防、食品、医疗卫生、环境保护、特</w:t>
      </w:r>
      <w:r>
        <w:rPr>
          <w:rFonts w:hint="eastAsia" w:ascii="仿宋_GB2312" w:hAnsi="仿宋_GB2312" w:eastAsia="仿宋_GB2312" w:cs="仿宋_GB2312"/>
          <w:spacing w:val="5"/>
          <w:sz w:val="32"/>
          <w:szCs w:val="32"/>
          <w:u w:val="single" w:color="auto"/>
        </w:rPr>
        <w:t>种设备等)</w:t>
      </w:r>
      <w:r>
        <w:rPr>
          <w:rFonts w:hint="eastAsia" w:ascii="仿宋_GB2312" w:hAnsi="仿宋_GB2312" w:eastAsia="仿宋_GB2312" w:cs="仿宋_GB2312"/>
          <w:spacing w:val="5"/>
          <w:sz w:val="32"/>
          <w:szCs w:val="32"/>
        </w:rPr>
        <w:t>方面存在安全隐患等问题。</w:t>
      </w:r>
    </w:p>
    <w:p w14:paraId="1A0FB4BF">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08"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rPr>
        <w:t>依据</w:t>
      </w:r>
      <w:r>
        <w:rPr>
          <w:rFonts w:hint="eastAsia" w:ascii="仿宋_GB2312" w:hAnsi="仿宋_GB2312" w:eastAsia="仿宋_GB2312" w:cs="仿宋_GB2312"/>
          <w:spacing w:val="-119"/>
          <w:sz w:val="32"/>
          <w:szCs w:val="32"/>
        </w:rPr>
        <w:t xml:space="preserve"> </w:t>
      </w:r>
      <w:r>
        <w:rPr>
          <w:rFonts w:hint="eastAsia" w:ascii="仿宋_GB2312" w:hAnsi="仿宋_GB2312" w:eastAsia="仿宋_GB2312" w:cs="仿宋_GB2312"/>
          <w:spacing w:val="-8"/>
          <w:sz w:val="32"/>
          <w:szCs w:val="32"/>
          <w:u w:val="single" w:color="auto"/>
        </w:rPr>
        <w:t xml:space="preserve">    (法律法规规章政策规定)</w:t>
      </w:r>
      <w:r>
        <w:rPr>
          <w:rFonts w:hint="eastAsia" w:ascii="仿宋_GB2312" w:hAnsi="仿宋_GB2312" w:eastAsia="仿宋_GB2312" w:cs="仿宋_GB2312"/>
          <w:spacing w:val="6"/>
          <w:sz w:val="32"/>
          <w:szCs w:val="32"/>
          <w:u w:val="single" w:color="auto"/>
        </w:rPr>
        <w:t xml:space="preserve">       </w:t>
      </w:r>
      <w:r>
        <w:rPr>
          <w:rFonts w:hint="eastAsia" w:ascii="仿宋_GB2312" w:hAnsi="仿宋_GB2312" w:eastAsia="仿宋_GB2312" w:cs="仿宋_GB2312"/>
          <w:spacing w:val="-8"/>
          <w:sz w:val="32"/>
          <w:szCs w:val="32"/>
          <w:u w:val="single" w:color="auto"/>
        </w:rPr>
        <w:t>,</w:t>
      </w:r>
      <w:r>
        <w:rPr>
          <w:rFonts w:hint="eastAsia" w:ascii="仿宋_GB2312" w:hAnsi="仿宋_GB2312" w:eastAsia="仿宋_GB2312" w:cs="仿宋_GB2312"/>
          <w:spacing w:val="-8"/>
          <w:sz w:val="32"/>
          <w:szCs w:val="32"/>
        </w:rPr>
        <w:t>现将有关问题线索书面告知你单位，并随函附</w:t>
      </w:r>
      <w:r>
        <w:rPr>
          <w:rFonts w:hint="eastAsia" w:ascii="仿宋_GB2312" w:hAnsi="仿宋_GB2312" w:eastAsia="仿宋_GB2312" w:cs="仿宋_GB2312"/>
          <w:spacing w:val="17"/>
          <w:sz w:val="32"/>
          <w:szCs w:val="32"/>
        </w:rPr>
        <w:t>相关材料：</w:t>
      </w:r>
    </w:p>
    <w:p w14:paraId="56CF8594">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firstLine="556"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21"/>
          <w:sz w:val="32"/>
          <w:szCs w:val="32"/>
        </w:rPr>
        <w:t>1</w:t>
      </w:r>
      <w:r>
        <w:rPr>
          <w:rFonts w:hint="eastAsia" w:ascii="Times New Roman" w:hAnsi="Times New Roman" w:eastAsia="仿宋_GB2312" w:cs="Times New Roman"/>
          <w:spacing w:val="-26"/>
          <w:sz w:val="32"/>
          <w:szCs w:val="32"/>
          <w:lang w:val="en-US" w:eastAsia="zh-CN"/>
        </w:rPr>
        <w:t>.</w:t>
      </w:r>
      <w:r>
        <w:rPr>
          <w:rFonts w:hint="default" w:ascii="Times New Roman" w:hAnsi="Times New Roman" w:eastAsia="仿宋_GB2312" w:cs="Times New Roman"/>
          <w:spacing w:val="-29"/>
          <w:sz w:val="32"/>
          <w:szCs w:val="32"/>
        </w:rPr>
        <w:t xml:space="preserve"> </w:t>
      </w:r>
      <w:r>
        <w:rPr>
          <w:rFonts w:hint="default" w:ascii="Times New Roman" w:hAnsi="Times New Roman" w:eastAsia="仿宋_GB2312" w:cs="Times New Roman"/>
          <w:sz w:val="32"/>
          <w:szCs w:val="32"/>
          <w:u w:val="single" w:color="auto"/>
        </w:rPr>
        <w:t xml:space="preserve">                                                                                                </w:t>
      </w:r>
    </w:p>
    <w:p w14:paraId="47713606">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firstLine="628" w:firstLineChars="200"/>
        <w:textAlignment w:val="baseline"/>
        <w:rPr>
          <w:rFonts w:hint="default" w:ascii="Times New Roman" w:hAnsi="Times New Roman" w:eastAsia="仿宋_GB2312" w:cs="Times New Roman"/>
          <w:sz w:val="32"/>
          <w:szCs w:val="32"/>
        </w:rPr>
      </w:pPr>
      <w:r>
        <w:rPr>
          <w:rFonts w:hint="eastAsia" w:ascii="Times New Roman" w:hAnsi="Times New Roman" w:eastAsia="仿宋_GB2312" w:cs="Times New Roman"/>
          <w:spacing w:val="-3"/>
          <w:sz w:val="32"/>
          <w:szCs w:val="32"/>
          <w:lang w:val="en-US" w:eastAsia="zh-CN"/>
        </w:rPr>
        <w:t>2.</w:t>
      </w:r>
      <w:r>
        <w:rPr>
          <w:rFonts w:hint="default" w:ascii="Times New Roman" w:hAnsi="Times New Roman" w:eastAsia="仿宋_GB2312" w:cs="Times New Roman"/>
          <w:sz w:val="32"/>
          <w:szCs w:val="32"/>
          <w:u w:val="single" w:color="auto"/>
        </w:rPr>
        <w:t xml:space="preserve">                                                          </w:t>
      </w:r>
      <w:r>
        <w:rPr>
          <w:rFonts w:hint="eastAsia" w:ascii="Times New Roman" w:hAnsi="Times New Roman" w:eastAsia="仿宋_GB2312" w:cs="Times New Roman"/>
          <w:sz w:val="32"/>
          <w:szCs w:val="32"/>
          <w:u w:val="single" w:color="auto"/>
          <w:lang w:val="en-US" w:eastAsia="zh-CN"/>
        </w:rPr>
        <w:t xml:space="preserve">                         </w:t>
      </w:r>
      <w:r>
        <w:rPr>
          <w:rFonts w:hint="default" w:ascii="Times New Roman" w:hAnsi="Times New Roman" w:eastAsia="仿宋_GB2312" w:cs="Times New Roman"/>
          <w:sz w:val="32"/>
          <w:szCs w:val="32"/>
          <w:u w:val="single" w:color="auto"/>
        </w:rPr>
        <w:t xml:space="preserve">            </w:t>
      </w:r>
    </w:p>
    <w:p w14:paraId="3A1A5C66">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firstLine="704" w:firstLineChars="200"/>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16"/>
          <w:sz w:val="32"/>
          <w:szCs w:val="32"/>
        </w:rPr>
        <w:t>特此函告。</w:t>
      </w:r>
    </w:p>
    <w:p w14:paraId="4A45C2E1">
      <w:pPr>
        <w:spacing w:line="247" w:lineRule="auto"/>
        <w:rPr>
          <w:rFonts w:hint="eastAsia" w:ascii="仿宋_GB2312" w:hAnsi="仿宋_GB2312" w:eastAsia="仿宋_GB2312" w:cs="仿宋_GB2312"/>
          <w:sz w:val="21"/>
        </w:rPr>
      </w:pPr>
    </w:p>
    <w:p w14:paraId="78ACEBDF">
      <w:pPr>
        <w:spacing w:line="247" w:lineRule="auto"/>
        <w:rPr>
          <w:rFonts w:hint="eastAsia" w:ascii="仿宋_GB2312" w:hAnsi="仿宋_GB2312" w:eastAsia="仿宋_GB2312" w:cs="仿宋_GB2312"/>
          <w:sz w:val="21"/>
        </w:rPr>
      </w:pPr>
    </w:p>
    <w:p w14:paraId="2631ABA3">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236" w:firstLineChars="17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民政部门名称(加盖公章)</w:t>
      </w:r>
    </w:p>
    <w:p w14:paraId="14A413A7">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080" w:firstLineChars="20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rPr>
        <w:t>年</w:t>
      </w:r>
      <w:r>
        <w:rPr>
          <w:rFonts w:hint="eastAsia" w:ascii="仿宋_GB2312" w:hAnsi="仿宋_GB2312" w:eastAsia="仿宋_GB2312" w:cs="仿宋_GB2312"/>
          <w:spacing w:val="40"/>
          <w:sz w:val="32"/>
          <w:szCs w:val="32"/>
        </w:rPr>
        <w:t xml:space="preserve">  </w:t>
      </w:r>
      <w:r>
        <w:rPr>
          <w:rFonts w:hint="eastAsia" w:ascii="仿宋_GB2312" w:hAnsi="仿宋_GB2312" w:eastAsia="仿宋_GB2312" w:cs="仿宋_GB2312"/>
          <w:spacing w:val="-8"/>
          <w:sz w:val="32"/>
          <w:szCs w:val="32"/>
        </w:rPr>
        <w:t>月</w:t>
      </w:r>
      <w:r>
        <w:rPr>
          <w:rFonts w:hint="eastAsia" w:ascii="仿宋_GB2312" w:hAnsi="仿宋_GB2312" w:eastAsia="仿宋_GB2312" w:cs="仿宋_GB2312"/>
          <w:spacing w:val="26"/>
          <w:sz w:val="32"/>
          <w:szCs w:val="32"/>
        </w:rPr>
        <w:t xml:space="preserve">  </w:t>
      </w:r>
      <w:r>
        <w:rPr>
          <w:rFonts w:hint="eastAsia" w:ascii="仿宋_GB2312" w:hAnsi="仿宋_GB2312" w:eastAsia="仿宋_GB2312" w:cs="仿宋_GB2312"/>
          <w:spacing w:val="-8"/>
          <w:sz w:val="32"/>
          <w:szCs w:val="32"/>
        </w:rPr>
        <w:t>日</w:t>
      </w:r>
    </w:p>
    <w:p w14:paraId="23C3423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_GB2312" w:hAnsi="仿宋_GB2312" w:eastAsia="仿宋_GB2312" w:cs="仿宋_GB2312"/>
          <w:sz w:val="32"/>
          <w:szCs w:val="32"/>
        </w:rPr>
      </w:pPr>
    </w:p>
    <w:p w14:paraId="4454D500">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64" w:firstLineChars="200"/>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6"/>
          <w:position w:val="1"/>
          <w:sz w:val="32"/>
          <w:szCs w:val="32"/>
        </w:rPr>
        <w:t xml:space="preserve">联系人：         </w:t>
      </w:r>
      <w:r>
        <w:rPr>
          <w:rFonts w:hint="eastAsia" w:ascii="仿宋_GB2312" w:hAnsi="仿宋_GB2312" w:eastAsia="仿宋_GB2312" w:cs="仿宋_GB2312"/>
          <w:b w:val="0"/>
          <w:bCs w:val="0"/>
          <w:spacing w:val="6"/>
          <w:position w:val="-1"/>
          <w:sz w:val="32"/>
          <w:szCs w:val="32"/>
        </w:rPr>
        <w:t>联系电话：</w:t>
      </w:r>
    </w:p>
    <w:p w14:paraId="07B8B36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_GB2312" w:hAnsi="仿宋_GB2312" w:eastAsia="仿宋_GB2312" w:cs="仿宋_GB2312"/>
          <w:sz w:val="32"/>
          <w:szCs w:val="32"/>
        </w:rPr>
      </w:pPr>
    </w:p>
    <w:p w14:paraId="05295EA3">
      <w:pPr>
        <w:pStyle w:val="2"/>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392" w:firstLineChars="200"/>
        <w:textAlignment w:val="baseline"/>
        <w:rPr>
          <w:sz w:val="24"/>
          <w:szCs w:val="24"/>
        </w:rPr>
      </w:pPr>
      <w:r>
        <w:rPr>
          <w:rFonts w:hint="eastAsia" w:ascii="仿宋_GB2312" w:hAnsi="仿宋_GB2312" w:eastAsia="仿宋_GB2312" w:cs="仿宋_GB2312"/>
          <w:spacing w:val="-22"/>
          <w:sz w:val="24"/>
          <w:szCs w:val="24"/>
          <w:lang w:eastAsia="zh-CN"/>
        </w:rPr>
        <w:t>（备</w:t>
      </w:r>
      <w:r>
        <w:rPr>
          <w:rFonts w:hint="eastAsia" w:ascii="仿宋_GB2312" w:hAnsi="仿宋_GB2312" w:eastAsia="仿宋_GB2312" w:cs="仿宋_GB2312"/>
          <w:spacing w:val="-22"/>
          <w:sz w:val="24"/>
          <w:szCs w:val="24"/>
        </w:rPr>
        <w:t>注：本文书适用于民政部门在行政检查中发现养老机构</w:t>
      </w:r>
      <w:r>
        <w:rPr>
          <w:rFonts w:hint="eastAsia" w:ascii="仿宋_GB2312" w:hAnsi="仿宋_GB2312" w:eastAsia="仿宋_GB2312" w:cs="仿宋_GB2312"/>
          <w:spacing w:val="-22"/>
          <w:sz w:val="24"/>
          <w:szCs w:val="24"/>
          <w:lang w:eastAsia="zh-CN"/>
        </w:rPr>
        <w:t>、殡葬机构等</w:t>
      </w:r>
      <w:r>
        <w:rPr>
          <w:rFonts w:hint="eastAsia" w:ascii="仿宋_GB2312" w:hAnsi="仿宋_GB2312" w:eastAsia="仿宋_GB2312" w:cs="仿宋_GB2312"/>
          <w:spacing w:val="-22"/>
          <w:sz w:val="24"/>
          <w:szCs w:val="24"/>
        </w:rPr>
        <w:t>在建筑、消防、食品、医疗卫生、环境保护、特种设备等方面存在安全隐患</w:t>
      </w:r>
      <w:r>
        <w:rPr>
          <w:rFonts w:hint="eastAsia" w:ascii="仿宋_GB2312" w:hAnsi="仿宋_GB2312" w:eastAsia="仿宋_GB2312" w:cs="仿宋_GB2312"/>
          <w:spacing w:val="-20"/>
          <w:sz w:val="24"/>
          <w:szCs w:val="24"/>
        </w:rPr>
        <w:t>的，移送相关部门的情形</w:t>
      </w:r>
      <w:r>
        <w:rPr>
          <w:spacing w:val="-20"/>
          <w:sz w:val="24"/>
          <w:szCs w:val="24"/>
        </w:rPr>
        <w:t>。</w:t>
      </w:r>
      <w:r>
        <w:rPr>
          <w:rFonts w:hint="eastAsia" w:ascii="仿宋_GB2312" w:hAnsi="仿宋_GB2312" w:eastAsia="仿宋_GB2312" w:cs="仿宋_GB2312"/>
          <w:spacing w:val="-22"/>
          <w:sz w:val="24"/>
          <w:szCs w:val="24"/>
          <w:lang w:eastAsia="zh-CN"/>
        </w:rPr>
        <w:t>）</w:t>
      </w:r>
    </w:p>
    <w:p w14:paraId="0EE9DD63">
      <w:pPr>
        <w:spacing w:line="289" w:lineRule="auto"/>
        <w:rPr>
          <w:sz w:val="20"/>
          <w:szCs w:val="20"/>
        </w:rPr>
        <w:sectPr>
          <w:footerReference r:id="rId11" w:type="default"/>
          <w:pgSz w:w="11900" w:h="16840"/>
          <w:pgMar w:top="2098" w:right="1474" w:bottom="1984" w:left="1587" w:header="0" w:footer="1134" w:gutter="0"/>
          <w:pgNumType w:fmt="decimal"/>
          <w:cols w:space="720" w:num="1"/>
        </w:sectPr>
      </w:pPr>
    </w:p>
    <w:p w14:paraId="403C2F24">
      <w:pPr>
        <w:pStyle w:val="2"/>
        <w:spacing w:before="88" w:line="219" w:lineRule="auto"/>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pacing w:val="1"/>
          <w:sz w:val="44"/>
          <w:szCs w:val="44"/>
        </w:rPr>
        <w:t>关于</w:t>
      </w:r>
      <w:r>
        <w:rPr>
          <w:rFonts w:hint="eastAsia" w:ascii="方正小标宋简体" w:hAnsi="方正小标宋简体" w:eastAsia="方正小标宋简体" w:cs="方正小标宋简体"/>
          <w:b w:val="0"/>
          <w:bCs w:val="0"/>
          <w:spacing w:val="1"/>
          <w:sz w:val="44"/>
          <w:szCs w:val="44"/>
          <w:u w:val="single" w:color="auto"/>
        </w:rPr>
        <w:t>(被检查单位)</w:t>
      </w:r>
      <w:r>
        <w:rPr>
          <w:rFonts w:hint="eastAsia" w:ascii="方正小标宋简体" w:hAnsi="方正小标宋简体" w:eastAsia="方正小标宋简体" w:cs="方正小标宋简体"/>
          <w:b w:val="0"/>
          <w:bCs w:val="0"/>
          <w:spacing w:val="1"/>
          <w:sz w:val="44"/>
          <w:szCs w:val="44"/>
        </w:rPr>
        <w:t>问题线索移送函</w:t>
      </w:r>
    </w:p>
    <w:p w14:paraId="41DB8961">
      <w:pPr>
        <w:spacing w:line="290" w:lineRule="auto"/>
        <w:rPr>
          <w:rFonts w:ascii="Arial"/>
          <w:sz w:val="21"/>
        </w:rPr>
      </w:pPr>
    </w:p>
    <w:p w14:paraId="074C77E2">
      <w:pPr>
        <w:pStyle w:val="2"/>
        <w:keepNext w:val="0"/>
        <w:keepLines w:val="0"/>
        <w:pageBreakBefore w:val="0"/>
        <w:widowControl/>
        <w:kinsoku w:val="0"/>
        <w:wordWrap/>
        <w:overflowPunct/>
        <w:topLinePunct w:val="0"/>
        <w:autoSpaceDE w:val="0"/>
        <w:autoSpaceDN w:val="0"/>
        <w:bidi w:val="0"/>
        <w:adjustRightInd w:val="0"/>
        <w:snapToGrid w:val="0"/>
        <w:spacing w:line="560" w:lineRule="exact"/>
        <w:ind w:right="0"/>
        <w:jc w:val="both"/>
        <w:textAlignment w:val="baseline"/>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val="0"/>
          <w:bCs w:val="0"/>
          <w:spacing w:val="-16"/>
          <w:sz w:val="32"/>
          <w:szCs w:val="32"/>
          <w:u w:val="single" w:color="auto"/>
        </w:rPr>
        <w:t>(</w:t>
      </w:r>
      <w:r>
        <w:rPr>
          <w:rFonts w:hint="default" w:ascii="Times New Roman" w:hAnsi="Times New Roman" w:eastAsia="仿宋_GB2312" w:cs="Times New Roman"/>
          <w:b w:val="0"/>
          <w:bCs w:val="0"/>
          <w:spacing w:val="13"/>
          <w:sz w:val="32"/>
          <w:szCs w:val="32"/>
          <w:u w:val="single" w:color="auto"/>
        </w:rPr>
        <w:t xml:space="preserve"> </w:t>
      </w:r>
      <w:r>
        <w:rPr>
          <w:rFonts w:hint="default" w:ascii="Times New Roman" w:hAnsi="Times New Roman" w:eastAsia="仿宋_GB2312" w:cs="Times New Roman"/>
          <w:b w:val="0"/>
          <w:bCs w:val="0"/>
          <w:spacing w:val="-16"/>
          <w:sz w:val="32"/>
          <w:szCs w:val="32"/>
          <w:u w:val="single" w:color="auto"/>
        </w:rPr>
        <w:t>相</w:t>
      </w:r>
      <w:r>
        <w:rPr>
          <w:rFonts w:hint="default" w:ascii="Times New Roman" w:hAnsi="Times New Roman" w:eastAsia="仿宋_GB2312" w:cs="Times New Roman"/>
          <w:b w:val="0"/>
          <w:bCs w:val="0"/>
          <w:spacing w:val="16"/>
          <w:sz w:val="32"/>
          <w:szCs w:val="32"/>
          <w:u w:val="single" w:color="auto"/>
        </w:rPr>
        <w:t xml:space="preserve"> </w:t>
      </w:r>
      <w:r>
        <w:rPr>
          <w:rFonts w:hint="default" w:ascii="Times New Roman" w:hAnsi="Times New Roman" w:eastAsia="仿宋_GB2312" w:cs="Times New Roman"/>
          <w:b w:val="0"/>
          <w:bCs w:val="0"/>
          <w:spacing w:val="-16"/>
          <w:sz w:val="32"/>
          <w:szCs w:val="32"/>
          <w:u w:val="single" w:color="auto"/>
        </w:rPr>
        <w:t>关</w:t>
      </w:r>
      <w:r>
        <w:rPr>
          <w:rFonts w:hint="default" w:ascii="Times New Roman" w:hAnsi="Times New Roman" w:eastAsia="仿宋_GB2312" w:cs="Times New Roman"/>
          <w:b w:val="0"/>
          <w:bCs w:val="0"/>
          <w:spacing w:val="15"/>
          <w:sz w:val="32"/>
          <w:szCs w:val="32"/>
          <w:u w:val="single" w:color="auto"/>
        </w:rPr>
        <w:t xml:space="preserve"> </w:t>
      </w:r>
      <w:r>
        <w:rPr>
          <w:rFonts w:hint="default" w:ascii="Times New Roman" w:hAnsi="Times New Roman" w:eastAsia="仿宋_GB2312" w:cs="Times New Roman"/>
          <w:b w:val="0"/>
          <w:bCs w:val="0"/>
          <w:spacing w:val="-16"/>
          <w:sz w:val="32"/>
          <w:szCs w:val="32"/>
          <w:u w:val="single" w:color="auto"/>
        </w:rPr>
        <w:t>部</w:t>
      </w:r>
      <w:r>
        <w:rPr>
          <w:rFonts w:hint="default" w:ascii="Times New Roman" w:hAnsi="Times New Roman" w:eastAsia="仿宋_GB2312" w:cs="Times New Roman"/>
          <w:b w:val="0"/>
          <w:bCs w:val="0"/>
          <w:spacing w:val="36"/>
          <w:sz w:val="32"/>
          <w:szCs w:val="32"/>
          <w:u w:val="single" w:color="auto"/>
        </w:rPr>
        <w:t xml:space="preserve"> </w:t>
      </w:r>
      <w:r>
        <w:rPr>
          <w:rFonts w:hint="default" w:ascii="Times New Roman" w:hAnsi="Times New Roman" w:eastAsia="仿宋_GB2312" w:cs="Times New Roman"/>
          <w:b w:val="0"/>
          <w:bCs w:val="0"/>
          <w:spacing w:val="-16"/>
          <w:sz w:val="32"/>
          <w:szCs w:val="32"/>
          <w:u w:val="single" w:color="auto"/>
        </w:rPr>
        <w:t>门</w:t>
      </w:r>
      <w:r>
        <w:rPr>
          <w:rFonts w:hint="default" w:ascii="Times New Roman" w:hAnsi="Times New Roman" w:eastAsia="仿宋_GB2312" w:cs="Times New Roman"/>
          <w:b w:val="0"/>
          <w:bCs w:val="0"/>
          <w:spacing w:val="15"/>
          <w:sz w:val="32"/>
          <w:szCs w:val="32"/>
          <w:u w:val="single" w:color="auto"/>
        </w:rPr>
        <w:t xml:space="preserve"> </w:t>
      </w:r>
      <w:r>
        <w:rPr>
          <w:rFonts w:hint="default" w:ascii="Times New Roman" w:hAnsi="Times New Roman" w:eastAsia="仿宋_GB2312" w:cs="Times New Roman"/>
          <w:b w:val="0"/>
          <w:bCs w:val="0"/>
          <w:spacing w:val="-16"/>
          <w:sz w:val="32"/>
          <w:szCs w:val="32"/>
          <w:u w:val="single" w:color="auto"/>
        </w:rPr>
        <w:t>名</w:t>
      </w:r>
      <w:r>
        <w:rPr>
          <w:rFonts w:hint="default" w:ascii="Times New Roman" w:hAnsi="Times New Roman" w:eastAsia="仿宋_GB2312" w:cs="Times New Roman"/>
          <w:b w:val="0"/>
          <w:bCs w:val="0"/>
          <w:spacing w:val="11"/>
          <w:sz w:val="32"/>
          <w:szCs w:val="32"/>
          <w:u w:val="single" w:color="auto"/>
        </w:rPr>
        <w:t xml:space="preserve"> </w:t>
      </w:r>
      <w:r>
        <w:rPr>
          <w:rFonts w:hint="default" w:ascii="Times New Roman" w:hAnsi="Times New Roman" w:eastAsia="仿宋_GB2312" w:cs="Times New Roman"/>
          <w:b w:val="0"/>
          <w:bCs w:val="0"/>
          <w:spacing w:val="-16"/>
          <w:sz w:val="32"/>
          <w:szCs w:val="32"/>
          <w:u w:val="single" w:color="auto"/>
        </w:rPr>
        <w:t>称</w:t>
      </w:r>
      <w:r>
        <w:rPr>
          <w:rFonts w:hint="default" w:ascii="Times New Roman" w:hAnsi="Times New Roman" w:eastAsia="仿宋_GB2312" w:cs="Times New Roman"/>
          <w:b w:val="0"/>
          <w:bCs w:val="0"/>
          <w:spacing w:val="13"/>
          <w:sz w:val="32"/>
          <w:szCs w:val="32"/>
          <w:u w:val="single" w:color="auto"/>
        </w:rPr>
        <w:t xml:space="preserve"> </w:t>
      </w:r>
      <w:r>
        <w:rPr>
          <w:rFonts w:hint="default" w:ascii="Times New Roman" w:hAnsi="Times New Roman" w:eastAsia="仿宋_GB2312" w:cs="Times New Roman"/>
          <w:b w:val="0"/>
          <w:bCs w:val="0"/>
          <w:spacing w:val="-16"/>
          <w:sz w:val="32"/>
          <w:szCs w:val="32"/>
          <w:u w:val="single" w:color="auto"/>
        </w:rPr>
        <w:t>)</w:t>
      </w:r>
      <w:r>
        <w:rPr>
          <w:rFonts w:hint="default" w:ascii="Times New Roman" w:hAnsi="Times New Roman" w:eastAsia="仿宋_GB2312" w:cs="Times New Roman"/>
          <w:b w:val="0"/>
          <w:bCs w:val="0"/>
          <w:spacing w:val="1"/>
          <w:sz w:val="32"/>
          <w:szCs w:val="32"/>
          <w:u w:val="single" w:color="auto"/>
        </w:rPr>
        <w:t xml:space="preserve">      </w:t>
      </w:r>
      <w:r>
        <w:rPr>
          <w:rFonts w:hint="default" w:ascii="Times New Roman" w:hAnsi="Times New Roman" w:eastAsia="仿宋_GB2312" w:cs="Times New Roman"/>
          <w:b w:val="0"/>
          <w:bCs w:val="0"/>
          <w:spacing w:val="1"/>
          <w:sz w:val="32"/>
          <w:szCs w:val="32"/>
          <w:u w:val="single" w:color="auto"/>
          <w:lang w:eastAsia="zh-CN"/>
        </w:rPr>
        <w:t>：</w:t>
      </w:r>
    </w:p>
    <w:p w14:paraId="16B79F7C">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both"/>
        <w:textAlignment w:val="baseline"/>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我局于</w:t>
      </w:r>
      <w:r>
        <w:rPr>
          <w:rFonts w:hint="default" w:ascii="Times New Roman" w:hAnsi="Times New Roman" w:eastAsia="仿宋_GB2312" w:cs="Times New Roman"/>
          <w:b w:val="0"/>
          <w:bCs w:val="0"/>
          <w:spacing w:val="6"/>
          <w:sz w:val="32"/>
          <w:szCs w:val="32"/>
          <w:u w:val="single" w:color="auto"/>
        </w:rPr>
        <w:t xml:space="preserve">     </w:t>
      </w:r>
      <w:r>
        <w:rPr>
          <w:rFonts w:hint="default" w:ascii="Times New Roman" w:hAnsi="Times New Roman" w:eastAsia="仿宋_GB2312" w:cs="Times New Roman"/>
          <w:b w:val="0"/>
          <w:bCs w:val="0"/>
          <w:spacing w:val="-89"/>
          <w:sz w:val="32"/>
          <w:szCs w:val="32"/>
        </w:rPr>
        <w:t xml:space="preserve"> </w:t>
      </w:r>
      <w:r>
        <w:rPr>
          <w:rFonts w:hint="default" w:ascii="Times New Roman" w:hAnsi="Times New Roman" w:eastAsia="仿宋_GB2312" w:cs="Times New Roman"/>
          <w:b w:val="0"/>
          <w:bCs w:val="0"/>
          <w:sz w:val="32"/>
          <w:szCs w:val="32"/>
        </w:rPr>
        <w:t>年</w:t>
      </w:r>
      <w:r>
        <w:rPr>
          <w:rFonts w:hint="default" w:ascii="Times New Roman" w:hAnsi="Times New Roman" w:eastAsia="仿宋_GB2312" w:cs="Times New Roman"/>
          <w:b w:val="0"/>
          <w:bCs w:val="0"/>
          <w:spacing w:val="12"/>
          <w:sz w:val="32"/>
          <w:szCs w:val="32"/>
          <w:u w:val="single" w:color="auto"/>
        </w:rPr>
        <w:t xml:space="preserve">     </w:t>
      </w:r>
      <w:r>
        <w:rPr>
          <w:rFonts w:hint="default" w:ascii="Times New Roman" w:hAnsi="Times New Roman" w:eastAsia="仿宋_GB2312" w:cs="Times New Roman"/>
          <w:b w:val="0"/>
          <w:bCs w:val="0"/>
          <w:sz w:val="32"/>
          <w:szCs w:val="32"/>
          <w:u w:val="none" w:color="auto"/>
        </w:rPr>
        <w:t>月</w:t>
      </w:r>
      <w:r>
        <w:rPr>
          <w:rFonts w:hint="default" w:ascii="Times New Roman" w:hAnsi="Times New Roman" w:eastAsia="仿宋_GB2312" w:cs="Times New Roman"/>
          <w:b w:val="0"/>
          <w:bCs w:val="0"/>
          <w:sz w:val="32"/>
          <w:szCs w:val="32"/>
          <w:u w:val="single" w:color="auto"/>
        </w:rPr>
        <w:t xml:space="preserve">    </w:t>
      </w:r>
      <w:r>
        <w:rPr>
          <w:rFonts w:hint="default" w:ascii="Times New Roman" w:hAnsi="Times New Roman" w:eastAsia="仿宋_GB2312" w:cs="Times New Roman"/>
          <w:b w:val="0"/>
          <w:bCs w:val="0"/>
          <w:sz w:val="32"/>
          <w:szCs w:val="32"/>
          <w:u w:val="none" w:color="auto"/>
        </w:rPr>
        <w:t>日</w:t>
      </w:r>
      <w:r>
        <w:rPr>
          <w:rFonts w:hint="default" w:ascii="Times New Roman" w:hAnsi="Times New Roman" w:eastAsia="仿宋_GB2312" w:cs="Times New Roman"/>
          <w:b w:val="0"/>
          <w:bCs w:val="0"/>
          <w:spacing w:val="29"/>
          <w:sz w:val="32"/>
          <w:szCs w:val="32"/>
          <w:u w:val="single" w:color="auto"/>
        </w:rPr>
        <w:t xml:space="preserve">   </w:t>
      </w:r>
      <w:r>
        <w:rPr>
          <w:rFonts w:hint="default" w:ascii="Times New Roman" w:hAnsi="Times New Roman" w:eastAsia="仿宋_GB2312" w:cs="Times New Roman"/>
          <w:b w:val="0"/>
          <w:bCs w:val="0"/>
          <w:sz w:val="32"/>
          <w:szCs w:val="32"/>
          <w:u w:val="none" w:color="auto"/>
        </w:rPr>
        <w:t>时</w:t>
      </w:r>
      <w:r>
        <w:rPr>
          <w:rFonts w:hint="default" w:ascii="Times New Roman" w:hAnsi="Times New Roman" w:eastAsia="仿宋_GB2312" w:cs="Times New Roman"/>
          <w:b w:val="0"/>
          <w:bCs w:val="0"/>
          <w:sz w:val="32"/>
          <w:szCs w:val="32"/>
        </w:rPr>
        <w:t>对(被检查单位)</w:t>
      </w:r>
      <w:r>
        <w:rPr>
          <w:rFonts w:hint="default" w:ascii="Times New Roman" w:hAnsi="Times New Roman" w:eastAsia="仿宋_GB2312" w:cs="Times New Roman"/>
          <w:b w:val="0"/>
          <w:bCs w:val="0"/>
          <w:sz w:val="32"/>
          <w:szCs w:val="32"/>
          <w:u w:val="single" w:color="auto"/>
        </w:rPr>
        <w:t xml:space="preserve">          (</w:t>
      </w:r>
      <w:r>
        <w:rPr>
          <w:rFonts w:hint="default" w:ascii="Times New Roman" w:hAnsi="Times New Roman" w:eastAsia="仿宋_GB2312" w:cs="Times New Roman"/>
          <w:b w:val="0"/>
          <w:bCs w:val="0"/>
          <w:spacing w:val="25"/>
          <w:sz w:val="32"/>
          <w:szCs w:val="32"/>
          <w:u w:val="single" w:color="auto"/>
        </w:rPr>
        <w:t xml:space="preserve"> </w:t>
      </w:r>
      <w:r>
        <w:rPr>
          <w:rFonts w:hint="default" w:ascii="Times New Roman" w:hAnsi="Times New Roman" w:eastAsia="仿宋_GB2312" w:cs="Times New Roman"/>
          <w:b w:val="0"/>
          <w:bCs w:val="0"/>
          <w:sz w:val="32"/>
          <w:szCs w:val="32"/>
          <w:u w:val="single" w:color="auto"/>
        </w:rPr>
        <w:t>检</w:t>
      </w:r>
      <w:r>
        <w:rPr>
          <w:rFonts w:hint="default" w:ascii="Times New Roman" w:hAnsi="Times New Roman" w:eastAsia="仿宋_GB2312" w:cs="Times New Roman"/>
          <w:b w:val="0"/>
          <w:bCs w:val="0"/>
          <w:spacing w:val="26"/>
          <w:sz w:val="32"/>
          <w:szCs w:val="32"/>
          <w:u w:val="single" w:color="auto"/>
        </w:rPr>
        <w:t xml:space="preserve"> </w:t>
      </w:r>
      <w:r>
        <w:rPr>
          <w:rFonts w:hint="default" w:ascii="Times New Roman" w:hAnsi="Times New Roman" w:eastAsia="仿宋_GB2312" w:cs="Times New Roman"/>
          <w:b w:val="0"/>
          <w:bCs w:val="0"/>
          <w:spacing w:val="-1"/>
          <w:sz w:val="32"/>
          <w:szCs w:val="32"/>
          <w:u w:val="single" w:color="auto"/>
        </w:rPr>
        <w:t>查</w:t>
      </w:r>
      <w:r>
        <w:rPr>
          <w:rFonts w:hint="default" w:ascii="Times New Roman" w:hAnsi="Times New Roman" w:eastAsia="仿宋_GB2312" w:cs="Times New Roman"/>
          <w:b w:val="0"/>
          <w:bCs w:val="0"/>
          <w:spacing w:val="24"/>
          <w:sz w:val="32"/>
          <w:szCs w:val="32"/>
          <w:u w:val="single" w:color="auto"/>
        </w:rPr>
        <w:t xml:space="preserve"> </w:t>
      </w:r>
      <w:r>
        <w:rPr>
          <w:rFonts w:hint="default" w:ascii="Times New Roman" w:hAnsi="Times New Roman" w:eastAsia="仿宋_GB2312" w:cs="Times New Roman"/>
          <w:b w:val="0"/>
          <w:bCs w:val="0"/>
          <w:spacing w:val="-1"/>
          <w:sz w:val="32"/>
          <w:szCs w:val="32"/>
          <w:u w:val="single" w:color="auto"/>
        </w:rPr>
        <w:t>事</w:t>
      </w:r>
      <w:r>
        <w:rPr>
          <w:rFonts w:hint="default" w:ascii="Times New Roman" w:hAnsi="Times New Roman" w:eastAsia="仿宋_GB2312" w:cs="Times New Roman"/>
          <w:b w:val="0"/>
          <w:bCs w:val="0"/>
          <w:spacing w:val="27"/>
          <w:sz w:val="32"/>
          <w:szCs w:val="32"/>
          <w:u w:val="single" w:color="auto"/>
        </w:rPr>
        <w:t xml:space="preserve"> </w:t>
      </w:r>
      <w:r>
        <w:rPr>
          <w:rFonts w:hint="default" w:ascii="Times New Roman" w:hAnsi="Times New Roman" w:eastAsia="仿宋_GB2312" w:cs="Times New Roman"/>
          <w:b w:val="0"/>
          <w:bCs w:val="0"/>
          <w:spacing w:val="-1"/>
          <w:sz w:val="32"/>
          <w:szCs w:val="32"/>
          <w:u w:val="single" w:color="auto"/>
        </w:rPr>
        <w:t>项</w:t>
      </w:r>
      <w:r>
        <w:rPr>
          <w:rFonts w:hint="default" w:ascii="Times New Roman" w:hAnsi="Times New Roman" w:eastAsia="仿宋_GB2312" w:cs="Times New Roman"/>
          <w:b w:val="0"/>
          <w:bCs w:val="0"/>
          <w:spacing w:val="24"/>
          <w:sz w:val="32"/>
          <w:szCs w:val="32"/>
          <w:u w:val="single" w:color="auto"/>
        </w:rPr>
        <w:t xml:space="preserve"> </w:t>
      </w:r>
      <w:r>
        <w:rPr>
          <w:rFonts w:hint="default" w:ascii="Times New Roman" w:hAnsi="Times New Roman" w:eastAsia="仿宋_GB2312" w:cs="Times New Roman"/>
          <w:b w:val="0"/>
          <w:bCs w:val="0"/>
          <w:spacing w:val="-1"/>
          <w:sz w:val="32"/>
          <w:szCs w:val="32"/>
          <w:u w:val="single" w:color="auto"/>
        </w:rPr>
        <w:t xml:space="preserve">)          </w:t>
      </w:r>
      <w:r>
        <w:rPr>
          <w:rFonts w:hint="default" w:ascii="Times New Roman" w:hAnsi="Times New Roman" w:eastAsia="仿宋_GB2312" w:cs="Times New Roman"/>
          <w:b w:val="0"/>
          <w:bCs w:val="0"/>
          <w:sz w:val="32"/>
          <w:szCs w:val="32"/>
        </w:rPr>
        <w:t xml:space="preserve"> </w:t>
      </w:r>
      <w:r>
        <w:rPr>
          <w:rFonts w:hint="default" w:ascii="Times New Roman" w:hAnsi="Times New Roman" w:eastAsia="仿宋_GB2312" w:cs="Times New Roman"/>
          <w:b w:val="0"/>
          <w:bCs w:val="0"/>
          <w:spacing w:val="11"/>
          <w:sz w:val="32"/>
          <w:szCs w:val="32"/>
        </w:rPr>
        <w:t>情况进行了检查。检查发现</w:t>
      </w:r>
      <w:r>
        <w:rPr>
          <w:rFonts w:hint="default" w:ascii="Times New Roman" w:hAnsi="Times New Roman" w:eastAsia="仿宋_GB2312" w:cs="Times New Roman"/>
          <w:b w:val="0"/>
          <w:bCs w:val="0"/>
          <w:spacing w:val="11"/>
          <w:sz w:val="32"/>
          <w:szCs w:val="32"/>
          <w:u w:val="single" w:color="auto"/>
        </w:rPr>
        <w:t>(被检查单位)</w:t>
      </w:r>
      <w:r>
        <w:rPr>
          <w:rFonts w:hint="default" w:ascii="Times New Roman" w:hAnsi="Times New Roman" w:eastAsia="仿宋_GB2312" w:cs="Times New Roman"/>
          <w:b w:val="0"/>
          <w:bCs w:val="0"/>
          <w:spacing w:val="92"/>
          <w:sz w:val="32"/>
          <w:szCs w:val="32"/>
        </w:rPr>
        <w:t xml:space="preserve"> </w:t>
      </w:r>
      <w:r>
        <w:rPr>
          <w:rFonts w:hint="default" w:ascii="Times New Roman" w:hAnsi="Times New Roman" w:eastAsia="仿宋_GB2312" w:cs="Times New Roman"/>
          <w:b w:val="0"/>
          <w:bCs w:val="0"/>
          <w:spacing w:val="11"/>
          <w:sz w:val="32"/>
          <w:szCs w:val="32"/>
        </w:rPr>
        <w:t>存在违法行为涉嫌</w:t>
      </w:r>
      <w:r>
        <w:rPr>
          <w:rFonts w:hint="default" w:ascii="Times New Roman" w:hAnsi="Times New Roman" w:eastAsia="仿宋_GB2312" w:cs="Times New Roman"/>
          <w:b w:val="0"/>
          <w:bCs w:val="0"/>
          <w:spacing w:val="10"/>
          <w:sz w:val="32"/>
          <w:szCs w:val="32"/>
        </w:rPr>
        <w:t>犯罪。</w:t>
      </w:r>
    </w:p>
    <w:p w14:paraId="22C7D205">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8" w:firstLineChars="200"/>
        <w:jc w:val="both"/>
        <w:textAlignment w:val="baseline"/>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pacing w:val="2"/>
          <w:sz w:val="32"/>
          <w:szCs w:val="32"/>
        </w:rPr>
        <w:t>依据</w:t>
      </w:r>
      <w:r>
        <w:rPr>
          <w:rFonts w:hint="default" w:ascii="Times New Roman" w:hAnsi="Times New Roman" w:eastAsia="仿宋_GB2312" w:cs="Times New Roman"/>
          <w:b w:val="0"/>
          <w:bCs w:val="0"/>
          <w:spacing w:val="-96"/>
          <w:sz w:val="32"/>
          <w:szCs w:val="32"/>
        </w:rPr>
        <w:t xml:space="preserve"> </w:t>
      </w:r>
      <w:r>
        <w:rPr>
          <w:rFonts w:hint="default" w:ascii="Times New Roman" w:hAnsi="Times New Roman" w:eastAsia="仿宋_GB2312" w:cs="Times New Roman"/>
          <w:b w:val="0"/>
          <w:bCs w:val="0"/>
          <w:spacing w:val="2"/>
          <w:sz w:val="32"/>
          <w:szCs w:val="32"/>
          <w:u w:val="single" w:color="auto"/>
        </w:rPr>
        <w:t xml:space="preserve">  (</w:t>
      </w:r>
      <w:r>
        <w:rPr>
          <w:rFonts w:hint="default" w:ascii="Times New Roman" w:hAnsi="Times New Roman" w:eastAsia="仿宋_GB2312" w:cs="Times New Roman"/>
          <w:b w:val="0"/>
          <w:bCs w:val="0"/>
          <w:spacing w:val="-18"/>
          <w:sz w:val="32"/>
          <w:szCs w:val="32"/>
          <w:u w:val="single" w:color="auto"/>
        </w:rPr>
        <w:t xml:space="preserve"> </w:t>
      </w:r>
      <w:r>
        <w:rPr>
          <w:rFonts w:hint="default" w:ascii="Times New Roman" w:hAnsi="Times New Roman" w:eastAsia="仿宋_GB2312" w:cs="Times New Roman"/>
          <w:b w:val="0"/>
          <w:bCs w:val="0"/>
          <w:spacing w:val="2"/>
          <w:sz w:val="32"/>
          <w:szCs w:val="32"/>
          <w:u w:val="single" w:color="auto"/>
        </w:rPr>
        <w:t>法</w:t>
      </w:r>
      <w:r>
        <w:rPr>
          <w:rFonts w:hint="default" w:ascii="Times New Roman" w:hAnsi="Times New Roman" w:eastAsia="仿宋_GB2312" w:cs="Times New Roman"/>
          <w:b w:val="0"/>
          <w:bCs w:val="0"/>
          <w:spacing w:val="-19"/>
          <w:sz w:val="32"/>
          <w:szCs w:val="32"/>
          <w:u w:val="single" w:color="auto"/>
        </w:rPr>
        <w:t xml:space="preserve"> </w:t>
      </w:r>
      <w:r>
        <w:rPr>
          <w:rFonts w:hint="default" w:ascii="Times New Roman" w:hAnsi="Times New Roman" w:eastAsia="仿宋_GB2312" w:cs="Times New Roman"/>
          <w:b w:val="0"/>
          <w:bCs w:val="0"/>
          <w:spacing w:val="2"/>
          <w:sz w:val="32"/>
          <w:szCs w:val="32"/>
          <w:u w:val="single" w:color="auto"/>
        </w:rPr>
        <w:t>律</w:t>
      </w:r>
      <w:r>
        <w:rPr>
          <w:rFonts w:hint="default" w:ascii="Times New Roman" w:hAnsi="Times New Roman" w:eastAsia="仿宋_GB2312" w:cs="Times New Roman"/>
          <w:b w:val="0"/>
          <w:bCs w:val="0"/>
          <w:spacing w:val="-18"/>
          <w:sz w:val="32"/>
          <w:szCs w:val="32"/>
          <w:u w:val="single" w:color="auto"/>
        </w:rPr>
        <w:t xml:space="preserve"> </w:t>
      </w:r>
      <w:r>
        <w:rPr>
          <w:rFonts w:hint="default" w:ascii="Times New Roman" w:hAnsi="Times New Roman" w:eastAsia="仿宋_GB2312" w:cs="Times New Roman"/>
          <w:b w:val="0"/>
          <w:bCs w:val="0"/>
          <w:spacing w:val="2"/>
          <w:sz w:val="32"/>
          <w:szCs w:val="32"/>
          <w:u w:val="single" w:color="auto"/>
        </w:rPr>
        <w:t>法</w:t>
      </w:r>
      <w:r>
        <w:rPr>
          <w:rFonts w:hint="default" w:ascii="Times New Roman" w:hAnsi="Times New Roman" w:eastAsia="仿宋_GB2312" w:cs="Times New Roman"/>
          <w:b w:val="0"/>
          <w:bCs w:val="0"/>
          <w:spacing w:val="-18"/>
          <w:sz w:val="32"/>
          <w:szCs w:val="32"/>
          <w:u w:val="single" w:color="auto"/>
        </w:rPr>
        <w:t xml:space="preserve"> </w:t>
      </w:r>
      <w:r>
        <w:rPr>
          <w:rFonts w:hint="default" w:ascii="Times New Roman" w:hAnsi="Times New Roman" w:eastAsia="仿宋_GB2312" w:cs="Times New Roman"/>
          <w:b w:val="0"/>
          <w:bCs w:val="0"/>
          <w:spacing w:val="2"/>
          <w:sz w:val="32"/>
          <w:szCs w:val="32"/>
          <w:u w:val="single" w:color="auto"/>
        </w:rPr>
        <w:t>规</w:t>
      </w:r>
      <w:r>
        <w:rPr>
          <w:rFonts w:hint="default" w:ascii="Times New Roman" w:hAnsi="Times New Roman" w:eastAsia="仿宋_GB2312" w:cs="Times New Roman"/>
          <w:b w:val="0"/>
          <w:bCs w:val="0"/>
          <w:spacing w:val="-18"/>
          <w:sz w:val="32"/>
          <w:szCs w:val="32"/>
          <w:u w:val="single" w:color="auto"/>
        </w:rPr>
        <w:t xml:space="preserve"> </w:t>
      </w:r>
      <w:r>
        <w:rPr>
          <w:rFonts w:hint="default" w:ascii="Times New Roman" w:hAnsi="Times New Roman" w:eastAsia="仿宋_GB2312" w:cs="Times New Roman"/>
          <w:b w:val="0"/>
          <w:bCs w:val="0"/>
          <w:spacing w:val="2"/>
          <w:sz w:val="32"/>
          <w:szCs w:val="32"/>
          <w:u w:val="single" w:color="auto"/>
        </w:rPr>
        <w:t>规 章</w:t>
      </w:r>
      <w:r>
        <w:rPr>
          <w:rFonts w:hint="default" w:ascii="Times New Roman" w:hAnsi="Times New Roman" w:eastAsia="仿宋_GB2312" w:cs="Times New Roman"/>
          <w:b w:val="0"/>
          <w:bCs w:val="0"/>
          <w:spacing w:val="-19"/>
          <w:sz w:val="32"/>
          <w:szCs w:val="32"/>
          <w:u w:val="single" w:color="auto"/>
        </w:rPr>
        <w:t xml:space="preserve"> </w:t>
      </w:r>
      <w:r>
        <w:rPr>
          <w:rFonts w:hint="default" w:ascii="Times New Roman" w:hAnsi="Times New Roman" w:eastAsia="仿宋_GB2312" w:cs="Times New Roman"/>
          <w:b w:val="0"/>
          <w:bCs w:val="0"/>
          <w:spacing w:val="2"/>
          <w:sz w:val="32"/>
          <w:szCs w:val="32"/>
          <w:u w:val="single" w:color="auto"/>
        </w:rPr>
        <w:t>政 策</w:t>
      </w:r>
      <w:r>
        <w:rPr>
          <w:rFonts w:hint="default" w:ascii="Times New Roman" w:hAnsi="Times New Roman" w:eastAsia="仿宋_GB2312" w:cs="Times New Roman"/>
          <w:b w:val="0"/>
          <w:bCs w:val="0"/>
          <w:spacing w:val="-18"/>
          <w:sz w:val="32"/>
          <w:szCs w:val="32"/>
          <w:u w:val="single" w:color="auto"/>
        </w:rPr>
        <w:t xml:space="preserve"> </w:t>
      </w:r>
      <w:r>
        <w:rPr>
          <w:rFonts w:hint="default" w:ascii="Times New Roman" w:hAnsi="Times New Roman" w:eastAsia="仿宋_GB2312" w:cs="Times New Roman"/>
          <w:b w:val="0"/>
          <w:bCs w:val="0"/>
          <w:spacing w:val="2"/>
          <w:sz w:val="32"/>
          <w:szCs w:val="32"/>
          <w:u w:val="single" w:color="auto"/>
        </w:rPr>
        <w:t>规 定</w:t>
      </w:r>
      <w:r>
        <w:rPr>
          <w:rFonts w:hint="default" w:ascii="Times New Roman" w:hAnsi="Times New Roman" w:eastAsia="仿宋_GB2312" w:cs="Times New Roman"/>
          <w:b w:val="0"/>
          <w:bCs w:val="0"/>
          <w:spacing w:val="-18"/>
          <w:sz w:val="32"/>
          <w:szCs w:val="32"/>
          <w:u w:val="single" w:color="auto"/>
        </w:rPr>
        <w:t xml:space="preserve"> </w:t>
      </w:r>
      <w:r>
        <w:rPr>
          <w:rFonts w:hint="default" w:ascii="Times New Roman" w:hAnsi="Times New Roman" w:eastAsia="仿宋_GB2312" w:cs="Times New Roman"/>
          <w:b w:val="0"/>
          <w:bCs w:val="0"/>
          <w:spacing w:val="2"/>
          <w:sz w:val="32"/>
          <w:szCs w:val="32"/>
          <w:u w:val="single" w:color="auto"/>
        </w:rPr>
        <w:t xml:space="preserve">)     </w:t>
      </w:r>
      <w:r>
        <w:rPr>
          <w:rFonts w:hint="default" w:ascii="Times New Roman" w:hAnsi="Times New Roman" w:eastAsia="仿宋_GB2312" w:cs="Times New Roman"/>
          <w:b w:val="0"/>
          <w:bCs w:val="0"/>
          <w:spacing w:val="-90"/>
          <w:sz w:val="32"/>
          <w:szCs w:val="32"/>
        </w:rPr>
        <w:t xml:space="preserve"> </w:t>
      </w:r>
      <w:r>
        <w:rPr>
          <w:rFonts w:hint="default" w:ascii="Times New Roman" w:hAnsi="Times New Roman" w:eastAsia="仿宋_GB2312" w:cs="Times New Roman"/>
          <w:b w:val="0"/>
          <w:bCs w:val="0"/>
          <w:spacing w:val="2"/>
          <w:sz w:val="32"/>
          <w:szCs w:val="32"/>
        </w:rPr>
        <w:t>,现将有关问题线索书面移交你单位，并随函附</w:t>
      </w:r>
      <w:r>
        <w:rPr>
          <w:rFonts w:hint="default" w:ascii="Times New Roman" w:hAnsi="Times New Roman" w:eastAsia="仿宋_GB2312" w:cs="Times New Roman"/>
          <w:b w:val="0"/>
          <w:bCs w:val="0"/>
          <w:sz w:val="32"/>
          <w:szCs w:val="32"/>
        </w:rPr>
        <w:t>相关材料：</w:t>
      </w:r>
    </w:p>
    <w:p w14:paraId="7CCF16B7">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40" w:firstLineChars="200"/>
        <w:jc w:val="both"/>
        <w:textAlignment w:val="baseline"/>
        <w:rPr>
          <w:rFonts w:hint="default" w:ascii="Times New Roman" w:hAnsi="Times New Roman" w:cs="Times New Roman"/>
          <w:b w:val="0"/>
          <w:bCs w:val="0"/>
          <w:sz w:val="32"/>
          <w:szCs w:val="32"/>
          <w:u w:val="single" w:color="auto"/>
        </w:rPr>
      </w:pPr>
      <w:r>
        <w:rPr>
          <w:rFonts w:hint="default" w:ascii="Times New Roman" w:hAnsi="Times New Roman" w:eastAsia="Times New Roman" w:cs="Times New Roman"/>
          <w:b w:val="0"/>
          <w:bCs w:val="0"/>
          <w:spacing w:val="-25"/>
          <w:sz w:val="32"/>
          <w:szCs w:val="32"/>
        </w:rPr>
        <w:t>1</w:t>
      </w:r>
      <w:r>
        <w:rPr>
          <w:rFonts w:hint="eastAsia" w:ascii="Times New Roman" w:hAnsi="Times New Roman" w:cs="Times New Roman"/>
          <w:b w:val="0"/>
          <w:bCs w:val="0"/>
          <w:spacing w:val="-32"/>
          <w:sz w:val="32"/>
          <w:szCs w:val="32"/>
          <w:lang w:val="en-US" w:eastAsia="zh-CN"/>
        </w:rPr>
        <w:t>.</w:t>
      </w:r>
      <w:r>
        <w:rPr>
          <w:rFonts w:hint="default" w:ascii="Times New Roman" w:hAnsi="Times New Roman" w:cs="Times New Roman"/>
          <w:b w:val="0"/>
          <w:bCs w:val="0"/>
          <w:spacing w:val="-75"/>
          <w:sz w:val="32"/>
          <w:szCs w:val="32"/>
        </w:rPr>
        <w:t xml:space="preserve"> </w:t>
      </w:r>
      <w:r>
        <w:rPr>
          <w:rFonts w:hint="default" w:ascii="Times New Roman" w:hAnsi="Times New Roman" w:cs="Times New Roman"/>
          <w:b w:val="0"/>
          <w:bCs w:val="0"/>
          <w:spacing w:val="1"/>
          <w:sz w:val="32"/>
          <w:szCs w:val="32"/>
          <w:u w:val="single" w:color="auto"/>
        </w:rPr>
        <w:t xml:space="preserve">                   </w:t>
      </w:r>
      <w:r>
        <w:rPr>
          <w:rFonts w:hint="default" w:ascii="Times New Roman" w:hAnsi="Times New Roman" w:cs="Times New Roman"/>
          <w:b w:val="0"/>
          <w:bCs w:val="0"/>
          <w:sz w:val="32"/>
          <w:szCs w:val="32"/>
          <w:u w:val="single" w:color="auto"/>
        </w:rPr>
        <w:t xml:space="preserve">                                              </w:t>
      </w:r>
      <w:r>
        <w:rPr>
          <w:rFonts w:hint="eastAsia" w:ascii="Times New Roman" w:hAnsi="Times New Roman" w:cs="Times New Roman"/>
          <w:b w:val="0"/>
          <w:bCs w:val="0"/>
          <w:sz w:val="32"/>
          <w:szCs w:val="32"/>
          <w:u w:val="single" w:color="auto"/>
          <w:lang w:val="en-US" w:eastAsia="zh-CN"/>
        </w:rPr>
        <w:t xml:space="preserve">  </w:t>
      </w:r>
      <w:r>
        <w:rPr>
          <w:rFonts w:hint="default" w:ascii="Times New Roman" w:hAnsi="Times New Roman" w:cs="Times New Roman"/>
          <w:b w:val="0"/>
          <w:bCs w:val="0"/>
          <w:sz w:val="32"/>
          <w:szCs w:val="32"/>
          <w:u w:val="single" w:color="auto"/>
        </w:rPr>
        <w:t xml:space="preserve">            </w:t>
      </w:r>
    </w:p>
    <w:p w14:paraId="62882EAF">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92" w:firstLineChars="200"/>
        <w:jc w:val="both"/>
        <w:textAlignment w:val="baseline"/>
        <w:rPr>
          <w:rFonts w:hint="default" w:ascii="Times New Roman" w:hAnsi="Times New Roman" w:cs="Times New Roman"/>
          <w:b w:val="0"/>
          <w:bCs w:val="0"/>
          <w:sz w:val="32"/>
          <w:szCs w:val="32"/>
        </w:rPr>
      </w:pPr>
      <w:r>
        <w:rPr>
          <w:rFonts w:hint="default" w:ascii="Times New Roman" w:hAnsi="Times New Roman" w:eastAsia="Times New Roman" w:cs="Times New Roman"/>
          <w:b w:val="0"/>
          <w:bCs w:val="0"/>
          <w:spacing w:val="-12"/>
          <w:sz w:val="32"/>
          <w:szCs w:val="32"/>
        </w:rPr>
        <w:t>2</w:t>
      </w:r>
      <w:r>
        <w:rPr>
          <w:rFonts w:hint="default" w:ascii="Times New Roman" w:hAnsi="Times New Roman" w:eastAsia="Times New Roman" w:cs="Times New Roman"/>
          <w:b w:val="0"/>
          <w:bCs w:val="0"/>
          <w:spacing w:val="-32"/>
          <w:sz w:val="32"/>
          <w:szCs w:val="32"/>
        </w:rPr>
        <w:t xml:space="preserve"> </w:t>
      </w:r>
      <w:r>
        <w:rPr>
          <w:rFonts w:hint="eastAsia" w:ascii="Times New Roman" w:hAnsi="Times New Roman" w:cs="Times New Roman"/>
          <w:b w:val="0"/>
          <w:bCs w:val="0"/>
          <w:spacing w:val="-12"/>
          <w:sz w:val="32"/>
          <w:szCs w:val="32"/>
          <w:lang w:val="en-US" w:eastAsia="zh-CN"/>
        </w:rPr>
        <w:t>.</w:t>
      </w:r>
      <w:r>
        <w:rPr>
          <w:rFonts w:hint="default" w:ascii="Times New Roman" w:hAnsi="Times New Roman" w:cs="Times New Roman"/>
          <w:b w:val="0"/>
          <w:bCs w:val="0"/>
          <w:sz w:val="32"/>
          <w:szCs w:val="32"/>
          <w:u w:val="single" w:color="auto"/>
        </w:rPr>
        <w:t xml:space="preserve">                                                                              </w:t>
      </w:r>
    </w:p>
    <w:p w14:paraId="407BE5DD">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default" w:ascii="Times New Roman" w:hAnsi="Times New Roman" w:cs="Times New Roman"/>
          <w:b w:val="0"/>
          <w:bCs w:val="0"/>
          <w:sz w:val="32"/>
          <w:szCs w:val="32"/>
        </w:rPr>
      </w:pPr>
      <w:r>
        <w:rPr>
          <w:rFonts w:hint="default" w:ascii="Times New Roman" w:hAnsi="Times New Roman" w:eastAsia="Times New Roman" w:cs="Times New Roman"/>
          <w:b w:val="0"/>
          <w:bCs w:val="0"/>
          <w:spacing w:val="-17"/>
          <w:sz w:val="32"/>
          <w:szCs w:val="32"/>
        </w:rPr>
        <w:t>3</w:t>
      </w:r>
      <w:r>
        <w:rPr>
          <w:rFonts w:hint="default" w:ascii="Times New Roman" w:hAnsi="Times New Roman" w:eastAsia="Times New Roman" w:cs="Times New Roman"/>
          <w:b w:val="0"/>
          <w:bCs w:val="0"/>
          <w:spacing w:val="-32"/>
          <w:sz w:val="32"/>
          <w:szCs w:val="32"/>
        </w:rPr>
        <w:t xml:space="preserve"> </w:t>
      </w:r>
      <w:r>
        <w:rPr>
          <w:rFonts w:hint="eastAsia" w:ascii="Times New Roman" w:hAnsi="Times New Roman" w:cs="Times New Roman"/>
          <w:b w:val="0"/>
          <w:bCs w:val="0"/>
          <w:spacing w:val="-17"/>
          <w:sz w:val="32"/>
          <w:szCs w:val="32"/>
          <w:lang w:val="en-US" w:eastAsia="zh-CN"/>
        </w:rPr>
        <w:t>.</w:t>
      </w:r>
      <w:r>
        <w:rPr>
          <w:rFonts w:hint="default" w:ascii="Times New Roman" w:hAnsi="Times New Roman" w:cs="Times New Roman"/>
          <w:b w:val="0"/>
          <w:bCs w:val="0"/>
          <w:spacing w:val="-81"/>
          <w:sz w:val="32"/>
          <w:szCs w:val="32"/>
        </w:rPr>
        <w:t xml:space="preserve"> </w:t>
      </w:r>
      <w:r>
        <w:rPr>
          <w:rFonts w:hint="default" w:ascii="Times New Roman" w:hAnsi="Times New Roman" w:cs="Times New Roman"/>
          <w:b w:val="0"/>
          <w:bCs w:val="0"/>
          <w:sz w:val="32"/>
          <w:szCs w:val="32"/>
          <w:u w:val="single" w:color="auto"/>
        </w:rPr>
        <w:t xml:space="preserve">                                                                              </w:t>
      </w:r>
    </w:p>
    <w:p w14:paraId="2A1FA943">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8" w:firstLineChars="200"/>
        <w:jc w:val="both"/>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2"/>
          <w:sz w:val="32"/>
          <w:szCs w:val="32"/>
        </w:rPr>
        <w:t>特此函告。</w:t>
      </w:r>
    </w:p>
    <w:p w14:paraId="24EE8F5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both"/>
        <w:textAlignment w:val="baseline"/>
        <w:rPr>
          <w:rFonts w:hint="eastAsia" w:ascii="仿宋_GB2312" w:hAnsi="仿宋_GB2312" w:eastAsia="仿宋_GB2312" w:cs="仿宋_GB2312"/>
          <w:b w:val="0"/>
          <w:bCs w:val="0"/>
          <w:sz w:val="32"/>
          <w:szCs w:val="32"/>
        </w:rPr>
      </w:pPr>
    </w:p>
    <w:p w14:paraId="0760211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both"/>
        <w:textAlignment w:val="baseline"/>
        <w:rPr>
          <w:rFonts w:hint="eastAsia" w:ascii="仿宋_GB2312" w:hAnsi="仿宋_GB2312" w:eastAsia="仿宋_GB2312" w:cs="仿宋_GB2312"/>
          <w:b w:val="0"/>
          <w:bCs w:val="0"/>
          <w:sz w:val="32"/>
          <w:szCs w:val="32"/>
        </w:rPr>
      </w:pPr>
    </w:p>
    <w:p w14:paraId="3CEB6F77">
      <w:pPr>
        <w:pStyle w:val="2"/>
        <w:keepNext w:val="0"/>
        <w:keepLines w:val="0"/>
        <w:pageBreakBefore w:val="0"/>
        <w:widowControl/>
        <w:kinsoku w:val="0"/>
        <w:wordWrap/>
        <w:overflowPunct/>
        <w:topLinePunct w:val="0"/>
        <w:autoSpaceDE w:val="0"/>
        <w:autoSpaceDN w:val="0"/>
        <w:bidi w:val="0"/>
        <w:adjustRightInd w:val="0"/>
        <w:snapToGrid w:val="0"/>
        <w:spacing w:line="560" w:lineRule="exact"/>
        <w:ind w:right="0" w:firstLine="4344" w:firstLineChars="1200"/>
        <w:jc w:val="both"/>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21"/>
          <w:sz w:val="32"/>
          <w:szCs w:val="32"/>
        </w:rPr>
        <w:t>民政部门名称(加盖公章)</w:t>
      </w:r>
    </w:p>
    <w:p w14:paraId="003A93F9">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4768" w:firstLineChars="1600"/>
        <w:jc w:val="both"/>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11"/>
          <w:sz w:val="32"/>
          <w:szCs w:val="32"/>
        </w:rPr>
        <w:t>年</w:t>
      </w:r>
      <w:r>
        <w:rPr>
          <w:rFonts w:hint="eastAsia" w:ascii="仿宋_GB2312" w:hAnsi="仿宋_GB2312" w:eastAsia="仿宋_GB2312" w:cs="仿宋_GB2312"/>
          <w:b w:val="0"/>
          <w:bCs w:val="0"/>
          <w:spacing w:val="20"/>
          <w:sz w:val="32"/>
          <w:szCs w:val="32"/>
        </w:rPr>
        <w:t xml:space="preserve">  </w:t>
      </w:r>
      <w:r>
        <w:rPr>
          <w:rFonts w:hint="eastAsia" w:ascii="仿宋_GB2312" w:hAnsi="仿宋_GB2312" w:eastAsia="仿宋_GB2312" w:cs="仿宋_GB2312"/>
          <w:b w:val="0"/>
          <w:bCs w:val="0"/>
          <w:spacing w:val="-11"/>
          <w:sz w:val="32"/>
          <w:szCs w:val="32"/>
        </w:rPr>
        <w:t>月</w:t>
      </w:r>
      <w:r>
        <w:rPr>
          <w:rFonts w:hint="eastAsia" w:ascii="仿宋_GB2312" w:hAnsi="仿宋_GB2312" w:eastAsia="仿宋_GB2312" w:cs="仿宋_GB2312"/>
          <w:b w:val="0"/>
          <w:bCs w:val="0"/>
          <w:spacing w:val="12"/>
          <w:sz w:val="32"/>
          <w:szCs w:val="32"/>
        </w:rPr>
        <w:t xml:space="preserve">  </w:t>
      </w:r>
      <w:r>
        <w:rPr>
          <w:rFonts w:hint="eastAsia" w:ascii="仿宋_GB2312" w:hAnsi="仿宋_GB2312" w:eastAsia="仿宋_GB2312" w:cs="仿宋_GB2312"/>
          <w:b w:val="0"/>
          <w:bCs w:val="0"/>
          <w:spacing w:val="-11"/>
          <w:sz w:val="32"/>
          <w:szCs w:val="32"/>
        </w:rPr>
        <w:t>日</w:t>
      </w:r>
    </w:p>
    <w:p w14:paraId="3BA541B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both"/>
        <w:textAlignment w:val="baseline"/>
        <w:rPr>
          <w:rFonts w:hint="eastAsia" w:ascii="仿宋_GB2312" w:hAnsi="仿宋_GB2312" w:eastAsia="仿宋_GB2312" w:cs="仿宋_GB2312"/>
          <w:b w:val="0"/>
          <w:bCs w:val="0"/>
          <w:sz w:val="32"/>
          <w:szCs w:val="32"/>
        </w:rPr>
      </w:pPr>
    </w:p>
    <w:p w14:paraId="150EF1C2">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32" w:firstLineChars="200"/>
        <w:jc w:val="both"/>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2"/>
          <w:position w:val="1"/>
          <w:sz w:val="32"/>
          <w:szCs w:val="32"/>
        </w:rPr>
        <w:t>联系人：</w:t>
      </w:r>
      <w:r>
        <w:rPr>
          <w:rFonts w:hint="eastAsia" w:ascii="仿宋_GB2312" w:hAnsi="仿宋_GB2312" w:eastAsia="仿宋_GB2312" w:cs="仿宋_GB2312"/>
          <w:b w:val="0"/>
          <w:bCs w:val="0"/>
          <w:position w:val="1"/>
          <w:sz w:val="32"/>
          <w:szCs w:val="32"/>
        </w:rPr>
        <w:t xml:space="preserve">                            </w:t>
      </w:r>
      <w:r>
        <w:rPr>
          <w:rFonts w:hint="eastAsia" w:ascii="仿宋_GB2312" w:hAnsi="仿宋_GB2312" w:eastAsia="仿宋_GB2312" w:cs="仿宋_GB2312"/>
          <w:b w:val="0"/>
          <w:bCs w:val="0"/>
          <w:spacing w:val="-2"/>
          <w:sz w:val="32"/>
          <w:szCs w:val="32"/>
        </w:rPr>
        <w:t>联系电话：</w:t>
      </w:r>
    </w:p>
    <w:p w14:paraId="7FB0BCB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both"/>
        <w:textAlignment w:val="baseline"/>
        <w:rPr>
          <w:rFonts w:hint="eastAsia" w:ascii="仿宋_GB2312" w:hAnsi="仿宋_GB2312" w:eastAsia="仿宋_GB2312" w:cs="仿宋_GB2312"/>
          <w:b w:val="0"/>
          <w:bCs w:val="0"/>
          <w:sz w:val="32"/>
          <w:szCs w:val="32"/>
        </w:rPr>
      </w:pPr>
    </w:p>
    <w:p w14:paraId="1B9AD9A2">
      <w:pPr>
        <w:pStyle w:val="2"/>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96" w:firstLineChars="200"/>
        <w:jc w:val="both"/>
        <w:textAlignment w:val="baseline"/>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pacing w:val="4"/>
          <w:sz w:val="24"/>
          <w:szCs w:val="24"/>
          <w:lang w:eastAsia="zh-CN"/>
        </w:rPr>
        <w:t>（备</w:t>
      </w:r>
      <w:r>
        <w:rPr>
          <w:rFonts w:hint="eastAsia" w:ascii="仿宋_GB2312" w:hAnsi="仿宋_GB2312" w:eastAsia="仿宋_GB2312" w:cs="仿宋_GB2312"/>
          <w:b w:val="0"/>
          <w:bCs w:val="0"/>
          <w:spacing w:val="4"/>
          <w:sz w:val="24"/>
          <w:szCs w:val="24"/>
        </w:rPr>
        <w:t>注：本文书适用于民政部门在行政检查中发现养老机构</w:t>
      </w:r>
      <w:r>
        <w:rPr>
          <w:rFonts w:hint="eastAsia" w:ascii="仿宋_GB2312" w:hAnsi="仿宋_GB2312" w:eastAsia="仿宋_GB2312" w:cs="仿宋_GB2312"/>
          <w:b w:val="0"/>
          <w:bCs w:val="0"/>
          <w:spacing w:val="4"/>
          <w:sz w:val="24"/>
          <w:szCs w:val="24"/>
          <w:lang w:eastAsia="zh-CN"/>
        </w:rPr>
        <w:t>、殡葬机构等</w:t>
      </w:r>
      <w:r>
        <w:rPr>
          <w:rFonts w:hint="eastAsia" w:ascii="仿宋_GB2312" w:hAnsi="仿宋_GB2312" w:eastAsia="仿宋_GB2312" w:cs="仿宋_GB2312"/>
          <w:b w:val="0"/>
          <w:bCs w:val="0"/>
          <w:spacing w:val="4"/>
          <w:sz w:val="24"/>
          <w:szCs w:val="24"/>
        </w:rPr>
        <w:t>违法行为涉嫌犯</w:t>
      </w:r>
      <w:r>
        <w:rPr>
          <w:rFonts w:hint="eastAsia" w:ascii="仿宋_GB2312" w:hAnsi="仿宋_GB2312" w:eastAsia="仿宋_GB2312" w:cs="仿宋_GB2312"/>
          <w:b w:val="0"/>
          <w:bCs w:val="0"/>
          <w:spacing w:val="3"/>
          <w:sz w:val="24"/>
          <w:szCs w:val="24"/>
        </w:rPr>
        <w:t>罪的情形。</w:t>
      </w:r>
      <w:r>
        <w:rPr>
          <w:rFonts w:hint="eastAsia" w:ascii="仿宋_GB2312" w:hAnsi="仿宋_GB2312" w:eastAsia="仿宋_GB2312" w:cs="仿宋_GB2312"/>
          <w:b w:val="0"/>
          <w:bCs w:val="0"/>
          <w:spacing w:val="4"/>
          <w:sz w:val="24"/>
          <w:szCs w:val="24"/>
          <w:lang w:eastAsia="zh-CN"/>
        </w:rPr>
        <w:t>）</w:t>
      </w:r>
    </w:p>
    <w:p w14:paraId="38D89EE4">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80" w:firstLineChars="200"/>
        <w:jc w:val="both"/>
        <w:textAlignment w:val="baseline"/>
        <w:rPr>
          <w:rFonts w:hint="eastAsia" w:ascii="仿宋_GB2312" w:hAnsi="仿宋_GB2312" w:eastAsia="仿宋_GB2312" w:cs="仿宋_GB2312"/>
          <w:b w:val="0"/>
          <w:bCs w:val="0"/>
          <w:sz w:val="24"/>
          <w:szCs w:val="24"/>
        </w:rPr>
        <w:sectPr>
          <w:footerReference r:id="rId12" w:type="default"/>
          <w:pgSz w:w="11900" w:h="16840"/>
          <w:pgMar w:top="2098" w:right="1474" w:bottom="1984" w:left="1587" w:header="0" w:footer="1006" w:gutter="0"/>
          <w:pgNumType w:fmt="decimal"/>
          <w:cols w:space="720" w:num="1"/>
        </w:sectPr>
      </w:pPr>
    </w:p>
    <w:p w14:paraId="2AF128DA">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jc w:val="center"/>
        <w:textAlignment w:val="baseline"/>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pacing w:val="-10"/>
          <w:sz w:val="44"/>
          <w:szCs w:val="44"/>
          <w:lang w:val="en-US" w:eastAsia="zh-CN"/>
        </w:rPr>
        <w:t xml:space="preserve"> </w:t>
      </w:r>
      <w:r>
        <w:rPr>
          <w:rFonts w:hint="eastAsia" w:ascii="方正小标宋简体" w:hAnsi="方正小标宋简体" w:eastAsia="方正小标宋简体" w:cs="方正小标宋简体"/>
          <w:b w:val="0"/>
          <w:bCs w:val="0"/>
          <w:spacing w:val="-10"/>
          <w:sz w:val="44"/>
          <w:szCs w:val="44"/>
        </w:rPr>
        <w:t>复</w:t>
      </w:r>
      <w:r>
        <w:rPr>
          <w:rFonts w:hint="eastAsia" w:ascii="方正小标宋简体" w:hAnsi="方正小标宋简体" w:eastAsia="方正小标宋简体" w:cs="方正小标宋简体"/>
          <w:b w:val="0"/>
          <w:bCs w:val="0"/>
          <w:spacing w:val="-24"/>
          <w:sz w:val="44"/>
          <w:szCs w:val="44"/>
        </w:rPr>
        <w:t xml:space="preserve"> </w:t>
      </w:r>
      <w:r>
        <w:rPr>
          <w:rFonts w:hint="eastAsia" w:ascii="方正小标宋简体" w:hAnsi="方正小标宋简体" w:eastAsia="方正小标宋简体" w:cs="方正小标宋简体"/>
          <w:b w:val="0"/>
          <w:bCs w:val="0"/>
          <w:spacing w:val="-10"/>
          <w:sz w:val="44"/>
          <w:szCs w:val="44"/>
        </w:rPr>
        <w:t>查</w:t>
      </w:r>
      <w:r>
        <w:rPr>
          <w:rFonts w:hint="eastAsia" w:ascii="方正小标宋简体" w:hAnsi="方正小标宋简体" w:eastAsia="方正小标宋简体" w:cs="方正小标宋简体"/>
          <w:b w:val="0"/>
          <w:bCs w:val="0"/>
          <w:spacing w:val="-26"/>
          <w:sz w:val="44"/>
          <w:szCs w:val="44"/>
        </w:rPr>
        <w:t xml:space="preserve"> </w:t>
      </w:r>
      <w:r>
        <w:rPr>
          <w:rFonts w:hint="eastAsia" w:ascii="方正小标宋简体" w:hAnsi="方正小标宋简体" w:eastAsia="方正小标宋简体" w:cs="方正小标宋简体"/>
          <w:b w:val="0"/>
          <w:bCs w:val="0"/>
          <w:spacing w:val="-10"/>
          <w:sz w:val="44"/>
          <w:szCs w:val="44"/>
        </w:rPr>
        <w:t>记</w:t>
      </w:r>
      <w:r>
        <w:rPr>
          <w:rFonts w:hint="eastAsia" w:ascii="方正小标宋简体" w:hAnsi="方正小标宋简体" w:eastAsia="方正小标宋简体" w:cs="方正小标宋简体"/>
          <w:b w:val="0"/>
          <w:bCs w:val="0"/>
          <w:spacing w:val="-25"/>
          <w:sz w:val="44"/>
          <w:szCs w:val="44"/>
        </w:rPr>
        <w:t xml:space="preserve"> </w:t>
      </w:r>
      <w:r>
        <w:rPr>
          <w:rFonts w:hint="eastAsia" w:ascii="方正小标宋简体" w:hAnsi="方正小标宋简体" w:eastAsia="方正小标宋简体" w:cs="方正小标宋简体"/>
          <w:b w:val="0"/>
          <w:bCs w:val="0"/>
          <w:spacing w:val="-10"/>
          <w:sz w:val="44"/>
          <w:szCs w:val="44"/>
        </w:rPr>
        <w:t>录</w:t>
      </w:r>
      <w:r>
        <w:rPr>
          <w:rFonts w:hint="eastAsia" w:ascii="方正小标宋简体" w:hAnsi="方正小标宋简体" w:eastAsia="方正小标宋简体" w:cs="方正小标宋简体"/>
          <w:b w:val="0"/>
          <w:bCs w:val="0"/>
          <w:spacing w:val="-26"/>
          <w:sz w:val="44"/>
          <w:szCs w:val="44"/>
        </w:rPr>
        <w:t xml:space="preserve"> </w:t>
      </w:r>
      <w:r>
        <w:rPr>
          <w:rFonts w:hint="eastAsia" w:ascii="方正小标宋简体" w:hAnsi="方正小标宋简体" w:eastAsia="方正小标宋简体" w:cs="方正小标宋简体"/>
          <w:b w:val="0"/>
          <w:bCs w:val="0"/>
          <w:spacing w:val="-10"/>
          <w:sz w:val="44"/>
          <w:szCs w:val="44"/>
        </w:rPr>
        <w:t>表</w:t>
      </w:r>
    </w:p>
    <w:p w14:paraId="03479082">
      <w:pPr>
        <w:spacing w:line="301" w:lineRule="auto"/>
        <w:rPr>
          <w:rFonts w:ascii="Arial"/>
          <w:sz w:val="21"/>
        </w:rPr>
      </w:pPr>
    </w:p>
    <w:p w14:paraId="6000BD01">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08"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rPr>
        <w:t>检查时间：</w:t>
      </w:r>
      <w:r>
        <w:rPr>
          <w:rFonts w:hint="eastAsia" w:ascii="仿宋_GB2312" w:hAnsi="仿宋_GB2312" w:eastAsia="仿宋_GB2312" w:cs="仿宋_GB2312"/>
          <w:spacing w:val="66"/>
          <w:sz w:val="32"/>
          <w:szCs w:val="32"/>
        </w:rPr>
        <w:t xml:space="preserve"> </w:t>
      </w:r>
      <w:r>
        <w:rPr>
          <w:rFonts w:hint="eastAsia" w:ascii="仿宋_GB2312" w:hAnsi="仿宋_GB2312" w:eastAsia="仿宋_GB2312" w:cs="仿宋_GB2312"/>
          <w:spacing w:val="3"/>
          <w:sz w:val="32"/>
          <w:szCs w:val="32"/>
          <w:u w:val="single" w:color="auto"/>
        </w:rPr>
        <w:t xml:space="preserve">  </w:t>
      </w:r>
      <w:r>
        <w:rPr>
          <w:rFonts w:hint="eastAsia" w:ascii="仿宋_GB2312" w:hAnsi="仿宋_GB2312" w:eastAsia="仿宋_GB2312" w:cs="仿宋_GB2312"/>
          <w:spacing w:val="-8"/>
          <w:sz w:val="32"/>
          <w:szCs w:val="32"/>
        </w:rPr>
        <w:t>年</w:t>
      </w:r>
      <w:r>
        <w:rPr>
          <w:rFonts w:hint="eastAsia" w:ascii="仿宋_GB2312" w:hAnsi="仿宋_GB2312" w:eastAsia="仿宋_GB2312" w:cs="仿宋_GB2312"/>
          <w:spacing w:val="-75"/>
          <w:sz w:val="32"/>
          <w:szCs w:val="32"/>
        </w:rPr>
        <w:t xml:space="preserve"> </w:t>
      </w:r>
      <w:r>
        <w:rPr>
          <w:rFonts w:hint="eastAsia" w:ascii="仿宋_GB2312" w:hAnsi="仿宋_GB2312" w:eastAsia="仿宋_GB2312" w:cs="仿宋_GB2312"/>
          <w:spacing w:val="10"/>
          <w:sz w:val="32"/>
          <w:szCs w:val="32"/>
          <w:u w:val="single" w:color="auto"/>
        </w:rPr>
        <w:t xml:space="preserve"> </w:t>
      </w:r>
      <w:r>
        <w:rPr>
          <w:rFonts w:hint="eastAsia" w:ascii="仿宋_GB2312" w:hAnsi="仿宋_GB2312" w:eastAsia="仿宋_GB2312" w:cs="仿宋_GB2312"/>
          <w:spacing w:val="-90"/>
          <w:sz w:val="32"/>
          <w:szCs w:val="32"/>
        </w:rPr>
        <w:t xml:space="preserve"> </w:t>
      </w:r>
      <w:r>
        <w:rPr>
          <w:rFonts w:hint="eastAsia" w:ascii="仿宋_GB2312" w:hAnsi="仿宋_GB2312" w:eastAsia="仿宋_GB2312" w:cs="仿宋_GB2312"/>
          <w:spacing w:val="-8"/>
          <w:sz w:val="32"/>
          <w:szCs w:val="32"/>
        </w:rPr>
        <w:t>月</w:t>
      </w:r>
      <w:r>
        <w:rPr>
          <w:rFonts w:hint="eastAsia" w:ascii="仿宋_GB2312" w:hAnsi="仿宋_GB2312" w:eastAsia="仿宋_GB2312" w:cs="仿宋_GB2312"/>
          <w:spacing w:val="-98"/>
          <w:sz w:val="32"/>
          <w:szCs w:val="32"/>
        </w:rPr>
        <w:t xml:space="preserve"> </w:t>
      </w:r>
      <w:r>
        <w:rPr>
          <w:rFonts w:hint="eastAsia" w:ascii="仿宋_GB2312" w:hAnsi="仿宋_GB2312" w:eastAsia="仿宋_GB2312" w:cs="仿宋_GB2312"/>
          <w:spacing w:val="14"/>
          <w:sz w:val="32"/>
          <w:szCs w:val="32"/>
          <w:u w:val="single" w:color="auto"/>
        </w:rPr>
        <w:t xml:space="preserve">  </w:t>
      </w:r>
      <w:r>
        <w:rPr>
          <w:rFonts w:hint="eastAsia" w:ascii="仿宋_GB2312" w:hAnsi="仿宋_GB2312" w:eastAsia="仿宋_GB2312" w:cs="仿宋_GB2312"/>
          <w:spacing w:val="-8"/>
          <w:sz w:val="32"/>
          <w:szCs w:val="32"/>
          <w:u w:val="single" w:color="auto"/>
        </w:rPr>
        <w:t>日</w:t>
      </w:r>
      <w:r>
        <w:rPr>
          <w:rFonts w:hint="eastAsia" w:ascii="仿宋_GB2312" w:hAnsi="仿宋_GB2312" w:eastAsia="仿宋_GB2312" w:cs="仿宋_GB2312"/>
          <w:spacing w:val="-8"/>
          <w:sz w:val="32"/>
          <w:szCs w:val="32"/>
          <w:u w:val="single" w:color="auto"/>
          <w:lang w:val="en-US" w:eastAsia="zh-CN"/>
        </w:rPr>
        <w:t xml:space="preserve"> </w:t>
      </w:r>
      <w:r>
        <w:rPr>
          <w:rFonts w:hint="eastAsia" w:ascii="仿宋_GB2312" w:hAnsi="仿宋_GB2312" w:eastAsia="仿宋_GB2312" w:cs="仿宋_GB2312"/>
          <w:spacing w:val="-89"/>
          <w:sz w:val="32"/>
          <w:szCs w:val="32"/>
        </w:rPr>
        <w:t xml:space="preserve"> </w:t>
      </w:r>
      <w:r>
        <w:rPr>
          <w:rFonts w:hint="eastAsia" w:ascii="仿宋_GB2312" w:hAnsi="仿宋_GB2312" w:eastAsia="仿宋_GB2312" w:cs="仿宋_GB2312"/>
          <w:spacing w:val="-8"/>
          <w:sz w:val="32"/>
          <w:szCs w:val="32"/>
        </w:rPr>
        <w:t>时</w:t>
      </w:r>
      <w:r>
        <w:rPr>
          <w:rFonts w:hint="eastAsia" w:ascii="仿宋_GB2312" w:hAnsi="仿宋_GB2312" w:eastAsia="仿宋_GB2312" w:cs="仿宋_GB2312"/>
          <w:spacing w:val="-8"/>
          <w:sz w:val="32"/>
          <w:szCs w:val="32"/>
          <w:u w:val="none" w:color="auto"/>
        </w:rPr>
        <w:t>至</w:t>
      </w:r>
      <w:r>
        <w:rPr>
          <w:rFonts w:hint="eastAsia" w:ascii="仿宋_GB2312" w:hAnsi="仿宋_GB2312" w:eastAsia="仿宋_GB2312" w:cs="仿宋_GB2312"/>
          <w:spacing w:val="3"/>
          <w:sz w:val="32"/>
          <w:szCs w:val="32"/>
          <w:u w:val="single"/>
        </w:rPr>
        <w:t xml:space="preserve">   </w:t>
      </w:r>
      <w:r>
        <w:rPr>
          <w:rFonts w:hint="eastAsia" w:ascii="仿宋_GB2312" w:hAnsi="仿宋_GB2312" w:eastAsia="仿宋_GB2312" w:cs="仿宋_GB2312"/>
          <w:spacing w:val="-8"/>
          <w:sz w:val="32"/>
          <w:szCs w:val="32"/>
        </w:rPr>
        <w:t>年</w:t>
      </w:r>
      <w:r>
        <w:rPr>
          <w:rFonts w:hint="eastAsia" w:ascii="仿宋_GB2312" w:hAnsi="仿宋_GB2312" w:eastAsia="仿宋_GB2312" w:cs="仿宋_GB2312"/>
          <w:spacing w:val="-56"/>
          <w:sz w:val="32"/>
          <w:szCs w:val="32"/>
        </w:rPr>
        <w:t xml:space="preserve"> </w:t>
      </w:r>
      <w:r>
        <w:rPr>
          <w:rFonts w:hint="eastAsia" w:ascii="仿宋_GB2312" w:hAnsi="仿宋_GB2312" w:eastAsia="仿宋_GB2312" w:cs="仿宋_GB2312"/>
          <w:spacing w:val="35"/>
          <w:sz w:val="32"/>
          <w:szCs w:val="32"/>
          <w:u w:val="single" w:color="auto"/>
        </w:rPr>
        <w:t xml:space="preserve">  </w:t>
      </w:r>
      <w:r>
        <w:rPr>
          <w:rFonts w:hint="eastAsia" w:ascii="仿宋_GB2312" w:hAnsi="仿宋_GB2312" w:eastAsia="仿宋_GB2312" w:cs="仿宋_GB2312"/>
          <w:spacing w:val="-50"/>
          <w:sz w:val="32"/>
          <w:szCs w:val="32"/>
        </w:rPr>
        <w:t xml:space="preserve"> </w:t>
      </w:r>
      <w:r>
        <w:rPr>
          <w:rFonts w:hint="eastAsia" w:ascii="仿宋_GB2312" w:hAnsi="仿宋_GB2312" w:eastAsia="仿宋_GB2312" w:cs="仿宋_GB2312"/>
          <w:spacing w:val="-8"/>
          <w:sz w:val="32"/>
          <w:szCs w:val="32"/>
        </w:rPr>
        <w:t>月</w:t>
      </w:r>
      <w:r>
        <w:rPr>
          <w:rFonts w:hint="eastAsia" w:ascii="仿宋_GB2312" w:hAnsi="仿宋_GB2312" w:eastAsia="仿宋_GB2312" w:cs="仿宋_GB2312"/>
          <w:spacing w:val="-8"/>
          <w:sz w:val="32"/>
          <w:szCs w:val="32"/>
          <w:u w:val="single" w:color="auto"/>
        </w:rPr>
        <w:t xml:space="preserve">    </w:t>
      </w:r>
      <w:r>
        <w:rPr>
          <w:rFonts w:hint="eastAsia" w:ascii="仿宋_GB2312" w:hAnsi="仿宋_GB2312" w:eastAsia="仿宋_GB2312" w:cs="仿宋_GB2312"/>
          <w:spacing w:val="-8"/>
          <w:sz w:val="32"/>
          <w:szCs w:val="32"/>
          <w:u w:val="none" w:color="auto"/>
        </w:rPr>
        <w:t>日</w:t>
      </w:r>
      <w:r>
        <w:rPr>
          <w:rFonts w:hint="eastAsia" w:ascii="仿宋_GB2312" w:hAnsi="仿宋_GB2312" w:eastAsia="仿宋_GB2312" w:cs="仿宋_GB2312"/>
          <w:spacing w:val="18"/>
          <w:sz w:val="32"/>
          <w:szCs w:val="32"/>
          <w:u w:val="single" w:color="auto"/>
        </w:rPr>
        <w:t xml:space="preserve">  </w:t>
      </w:r>
      <w:r>
        <w:rPr>
          <w:rFonts w:hint="eastAsia" w:ascii="仿宋_GB2312" w:hAnsi="仿宋_GB2312" w:eastAsia="仿宋_GB2312" w:cs="仿宋_GB2312"/>
          <w:spacing w:val="18"/>
          <w:sz w:val="32"/>
          <w:szCs w:val="32"/>
          <w:u w:val="single" w:color="auto"/>
          <w:lang w:val="en-US" w:eastAsia="zh-CN"/>
        </w:rPr>
        <w:t xml:space="preserve"> </w:t>
      </w:r>
      <w:r>
        <w:rPr>
          <w:rFonts w:hint="eastAsia" w:ascii="仿宋_GB2312" w:hAnsi="仿宋_GB2312" w:eastAsia="仿宋_GB2312" w:cs="仿宋_GB2312"/>
          <w:spacing w:val="-8"/>
          <w:sz w:val="32"/>
          <w:szCs w:val="32"/>
        </w:rPr>
        <w:t>时</w:t>
      </w:r>
    </w:p>
    <w:p w14:paraId="7DF3973B">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4"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被检查单位：</w:t>
      </w:r>
      <w:r>
        <w:rPr>
          <w:rFonts w:hint="eastAsia" w:ascii="仿宋_GB2312" w:hAnsi="仿宋_GB2312" w:eastAsia="仿宋_GB2312" w:cs="仿宋_GB2312"/>
          <w:sz w:val="32"/>
          <w:szCs w:val="32"/>
          <w:u w:val="single" w:color="auto"/>
        </w:rPr>
        <w:t xml:space="preserve">                                                      </w:t>
      </w:r>
    </w:p>
    <w:p w14:paraId="31B83334">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检查地点：</w:t>
      </w:r>
      <w:r>
        <w:rPr>
          <w:rFonts w:hint="eastAsia" w:ascii="仿宋_GB2312" w:hAnsi="仿宋_GB2312" w:eastAsia="仿宋_GB2312" w:cs="仿宋_GB2312"/>
          <w:spacing w:val="-11"/>
          <w:sz w:val="32"/>
          <w:szCs w:val="32"/>
        </w:rPr>
        <w:t xml:space="preserve"> </w:t>
      </w:r>
      <w:r>
        <w:rPr>
          <w:rFonts w:hint="eastAsia" w:ascii="仿宋_GB2312" w:hAnsi="仿宋_GB2312" w:eastAsia="仿宋_GB2312" w:cs="仿宋_GB2312"/>
          <w:sz w:val="32"/>
          <w:szCs w:val="32"/>
          <w:u w:val="single" w:color="auto"/>
        </w:rPr>
        <w:t xml:space="preserve">                                                        </w:t>
      </w:r>
    </w:p>
    <w:p w14:paraId="6F5BDBC5">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检查人员：</w:t>
      </w:r>
      <w:r>
        <w:rPr>
          <w:rFonts w:hint="eastAsia" w:ascii="仿宋_GB2312" w:hAnsi="仿宋_GB2312" w:eastAsia="仿宋_GB2312" w:cs="仿宋_GB2312"/>
          <w:spacing w:val="59"/>
          <w:sz w:val="32"/>
          <w:szCs w:val="32"/>
        </w:rPr>
        <w:t xml:space="preserve"> </w:t>
      </w:r>
      <w:r>
        <w:rPr>
          <w:rFonts w:hint="eastAsia" w:ascii="仿宋_GB2312" w:hAnsi="仿宋_GB2312" w:eastAsia="仿宋_GB2312" w:cs="仿宋_GB2312"/>
          <w:spacing w:val="7"/>
          <w:sz w:val="32"/>
          <w:szCs w:val="32"/>
          <w:u w:val="single" w:color="auto"/>
        </w:rPr>
        <w:t xml:space="preserve">          </w:t>
      </w:r>
      <w:r>
        <w:rPr>
          <w:rFonts w:hint="eastAsia" w:ascii="仿宋_GB2312" w:hAnsi="仿宋_GB2312" w:eastAsia="仿宋_GB2312" w:cs="仿宋_GB2312"/>
          <w:sz w:val="32"/>
          <w:szCs w:val="32"/>
        </w:rPr>
        <w:t xml:space="preserve"> 证件编号：</w:t>
      </w:r>
      <w:r>
        <w:rPr>
          <w:rFonts w:hint="eastAsia" w:ascii="仿宋_GB2312" w:hAnsi="仿宋_GB2312" w:eastAsia="仿宋_GB2312" w:cs="仿宋_GB2312"/>
          <w:spacing w:val="-51"/>
          <w:sz w:val="32"/>
          <w:szCs w:val="32"/>
        </w:rPr>
        <w:t xml:space="preserve"> </w:t>
      </w:r>
      <w:r>
        <w:rPr>
          <w:rFonts w:hint="eastAsia" w:ascii="仿宋_GB2312" w:hAnsi="仿宋_GB2312" w:eastAsia="仿宋_GB2312" w:cs="仿宋_GB2312"/>
          <w:sz w:val="32"/>
          <w:szCs w:val="32"/>
          <w:u w:val="single" w:color="auto"/>
        </w:rPr>
        <w:t xml:space="preserve">                                  </w:t>
      </w:r>
    </w:p>
    <w:p w14:paraId="428B1F26">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36"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检查人员：</w:t>
      </w:r>
      <w:r>
        <w:rPr>
          <w:rFonts w:hint="eastAsia" w:ascii="仿宋_GB2312" w:hAnsi="仿宋_GB2312" w:eastAsia="仿宋_GB2312" w:cs="仿宋_GB2312"/>
          <w:spacing w:val="50"/>
          <w:sz w:val="32"/>
          <w:szCs w:val="32"/>
        </w:rPr>
        <w:t xml:space="preserve"> </w:t>
      </w:r>
      <w:r>
        <w:rPr>
          <w:rFonts w:hint="eastAsia" w:ascii="仿宋_GB2312" w:hAnsi="仿宋_GB2312" w:eastAsia="仿宋_GB2312" w:cs="仿宋_GB2312"/>
          <w:spacing w:val="7"/>
          <w:sz w:val="32"/>
          <w:szCs w:val="32"/>
          <w:u w:val="single" w:color="auto"/>
        </w:rPr>
        <w:t xml:space="preserve">          </w:t>
      </w:r>
      <w:r>
        <w:rPr>
          <w:rFonts w:hint="eastAsia" w:ascii="仿宋_GB2312" w:hAnsi="仿宋_GB2312" w:eastAsia="仿宋_GB2312" w:cs="仿宋_GB2312"/>
          <w:spacing w:val="-1"/>
          <w:sz w:val="32"/>
          <w:szCs w:val="32"/>
        </w:rPr>
        <w:t xml:space="preserve"> 证件编号：</w:t>
      </w:r>
      <w:r>
        <w:rPr>
          <w:rFonts w:hint="eastAsia" w:ascii="仿宋_GB2312" w:hAnsi="仿宋_GB2312" w:eastAsia="仿宋_GB2312" w:cs="仿宋_GB2312"/>
          <w:spacing w:val="-31"/>
          <w:sz w:val="32"/>
          <w:szCs w:val="32"/>
        </w:rPr>
        <w:t xml:space="preserve"> </w:t>
      </w:r>
      <w:r>
        <w:rPr>
          <w:rFonts w:hint="eastAsia" w:ascii="仿宋_GB2312" w:hAnsi="仿宋_GB2312" w:eastAsia="仿宋_GB2312" w:cs="仿宋_GB2312"/>
          <w:sz w:val="32"/>
          <w:szCs w:val="32"/>
          <w:u w:val="single" w:color="auto"/>
        </w:rPr>
        <w:t xml:space="preserve">                                  </w:t>
      </w:r>
    </w:p>
    <w:p w14:paraId="034609D7">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56"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记</w:t>
      </w:r>
      <w:r>
        <w:rPr>
          <w:rFonts w:hint="eastAsia" w:ascii="仿宋_GB2312" w:hAnsi="仿宋_GB2312" w:eastAsia="仿宋_GB2312" w:cs="仿宋_GB2312"/>
          <w:spacing w:val="4"/>
          <w:sz w:val="32"/>
          <w:szCs w:val="32"/>
          <w:lang w:val="en-US" w:eastAsia="zh-CN"/>
        </w:rPr>
        <w:t xml:space="preserve"> </w:t>
      </w:r>
      <w:r>
        <w:rPr>
          <w:rFonts w:hint="eastAsia" w:ascii="仿宋_GB2312" w:hAnsi="仿宋_GB2312" w:eastAsia="仿宋_GB2312" w:cs="仿宋_GB2312"/>
          <w:spacing w:val="4"/>
          <w:sz w:val="32"/>
          <w:szCs w:val="32"/>
        </w:rPr>
        <w:t>录</w:t>
      </w:r>
      <w:r>
        <w:rPr>
          <w:rFonts w:hint="eastAsia" w:ascii="仿宋_GB2312" w:hAnsi="仿宋_GB2312" w:eastAsia="仿宋_GB2312" w:cs="仿宋_GB2312"/>
          <w:spacing w:val="4"/>
          <w:sz w:val="32"/>
          <w:szCs w:val="32"/>
          <w:lang w:val="en-US" w:eastAsia="zh-CN"/>
        </w:rPr>
        <w:t xml:space="preserve"> </w:t>
      </w:r>
      <w:r>
        <w:rPr>
          <w:rFonts w:hint="eastAsia" w:ascii="仿宋_GB2312" w:hAnsi="仿宋_GB2312" w:eastAsia="仿宋_GB2312" w:cs="仿宋_GB2312"/>
          <w:spacing w:val="4"/>
          <w:sz w:val="32"/>
          <w:szCs w:val="32"/>
        </w:rPr>
        <w:t>人：</w:t>
      </w:r>
    </w:p>
    <w:p w14:paraId="0384E4D5">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76"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9"/>
          <w:sz w:val="32"/>
          <w:szCs w:val="32"/>
        </w:rPr>
        <w:t>上次检查中发现的问题：</w:t>
      </w:r>
      <w:r>
        <w:rPr>
          <w:rFonts w:hint="eastAsia" w:ascii="仿宋_GB2312" w:hAnsi="仿宋_GB2312" w:eastAsia="仿宋_GB2312" w:cs="仿宋_GB2312"/>
          <w:sz w:val="32"/>
          <w:szCs w:val="32"/>
          <w:u w:val="single" w:color="auto"/>
        </w:rPr>
        <w:t xml:space="preserve">                              </w:t>
      </w:r>
    </w:p>
    <w:p w14:paraId="1ED4D212">
      <w:pPr>
        <w:keepNext w:val="0"/>
        <w:keepLines w:val="0"/>
        <w:pageBreakBefore w:val="0"/>
        <w:widowControl/>
        <w:kinsoku w:val="0"/>
        <w:wordWrap/>
        <w:overflowPunct/>
        <w:topLinePunct w:val="0"/>
        <w:autoSpaceDE w:val="0"/>
        <w:autoSpaceDN w:val="0"/>
        <w:bidi w:val="0"/>
        <w:adjustRightInd w:val="0"/>
        <w:snapToGrid w:val="0"/>
        <w:spacing w:line="560" w:lineRule="exact"/>
        <w:ind w:right="0"/>
        <w:jc w:val="both"/>
        <w:textAlignment w:val="baseline"/>
        <w:rPr>
          <w:rFonts w:hint="eastAsia" w:ascii="仿宋_GB2312" w:hAnsi="仿宋_GB2312" w:eastAsia="仿宋_GB2312" w:cs="仿宋_GB2312"/>
          <w:sz w:val="32"/>
          <w:szCs w:val="32"/>
        </w:rPr>
      </w:pPr>
    </w:p>
    <w:p w14:paraId="0A07B948">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整改情况：</w:t>
      </w:r>
      <w:r>
        <w:rPr>
          <w:rFonts w:hint="eastAsia" w:ascii="仿宋_GB2312" w:hAnsi="仿宋_GB2312" w:eastAsia="仿宋_GB2312" w:cs="仿宋_GB2312"/>
          <w:spacing w:val="50"/>
          <w:sz w:val="32"/>
          <w:szCs w:val="32"/>
        </w:rPr>
        <w:t xml:space="preserve"> </w:t>
      </w:r>
      <w:r>
        <w:rPr>
          <w:rFonts w:hint="eastAsia" w:ascii="仿宋_GB2312" w:hAnsi="仿宋_GB2312" w:eastAsia="仿宋_GB2312" w:cs="仿宋_GB2312"/>
          <w:sz w:val="32"/>
          <w:szCs w:val="32"/>
          <w:u w:val="single" w:color="auto"/>
        </w:rPr>
        <w:t xml:space="preserve">                                                                                   </w:t>
      </w:r>
    </w:p>
    <w:p w14:paraId="4B19DD2C">
      <w:pPr>
        <w:keepNext w:val="0"/>
        <w:keepLines w:val="0"/>
        <w:pageBreakBefore w:val="0"/>
        <w:widowControl/>
        <w:kinsoku w:val="0"/>
        <w:wordWrap/>
        <w:overflowPunct/>
        <w:topLinePunct w:val="0"/>
        <w:autoSpaceDE w:val="0"/>
        <w:autoSpaceDN w:val="0"/>
        <w:bidi w:val="0"/>
        <w:adjustRightInd w:val="0"/>
        <w:snapToGrid w:val="0"/>
        <w:spacing w:line="560" w:lineRule="exact"/>
        <w:ind w:right="0"/>
        <w:jc w:val="both"/>
        <w:textAlignment w:val="baseline"/>
        <w:rPr>
          <w:rFonts w:hint="eastAsia" w:ascii="仿宋_GB2312" w:hAnsi="仿宋_GB2312" w:eastAsia="仿宋_GB2312" w:cs="仿宋_GB2312"/>
          <w:sz w:val="32"/>
          <w:szCs w:val="32"/>
        </w:rPr>
      </w:pPr>
    </w:p>
    <w:p w14:paraId="29D070AD">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7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5"/>
          <w:sz w:val="32"/>
          <w:szCs w:val="32"/>
        </w:rPr>
        <w:t>复查结果</w:t>
      </w:r>
      <w:r>
        <w:rPr>
          <w:rFonts w:hint="eastAsia" w:ascii="仿宋_GB2312" w:hAnsi="仿宋_GB2312" w:eastAsia="仿宋_GB2312" w:cs="仿宋_GB2312"/>
          <w:spacing w:val="25"/>
          <w:sz w:val="32"/>
          <w:szCs w:val="32"/>
          <w:lang w:eastAsia="zh-CN"/>
        </w:rPr>
        <w:t>：</w:t>
      </w:r>
      <w:r>
        <w:rPr>
          <w:rFonts w:hint="eastAsia" w:ascii="仿宋_GB2312" w:hAnsi="仿宋_GB2312" w:eastAsia="仿宋_GB2312" w:cs="仿宋_GB2312"/>
          <w:spacing w:val="25"/>
          <w:sz w:val="32"/>
          <w:szCs w:val="32"/>
          <w:u w:val="single" w:color="auto"/>
        </w:rPr>
        <w:t>已经按照要求完成整改/逾期未按照要求完成整改，依法应当给予行政处罚的，转入行</w:t>
      </w:r>
      <w:r>
        <w:rPr>
          <w:rFonts w:hint="eastAsia" w:ascii="仿宋_GB2312" w:hAnsi="仿宋_GB2312" w:eastAsia="仿宋_GB2312" w:cs="仿宋_GB2312"/>
          <w:spacing w:val="8"/>
          <w:sz w:val="32"/>
          <w:szCs w:val="32"/>
          <w:u w:val="single" w:color="auto"/>
        </w:rPr>
        <w:t>政处罚程序。</w:t>
      </w:r>
    </w:p>
    <w:p w14:paraId="680EDF3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both"/>
        <w:textAlignment w:val="baseline"/>
        <w:rPr>
          <w:rFonts w:hint="eastAsia" w:ascii="仿宋_GB2312" w:hAnsi="仿宋_GB2312" w:eastAsia="仿宋_GB2312" w:cs="仿宋_GB2312"/>
          <w:sz w:val="32"/>
          <w:szCs w:val="32"/>
        </w:rPr>
      </w:pPr>
    </w:p>
    <w:p w14:paraId="1377CE49">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72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0"/>
          <w:sz w:val="32"/>
          <w:szCs w:val="32"/>
        </w:rPr>
        <w:t xml:space="preserve">被检查单位法定代表人(主要负责人)或者其委托的工作人员签字： </w:t>
      </w:r>
      <w:r>
        <w:rPr>
          <w:rFonts w:hint="eastAsia" w:ascii="仿宋_GB2312" w:hAnsi="仿宋_GB2312" w:eastAsia="仿宋_GB2312" w:cs="仿宋_GB2312"/>
          <w:spacing w:val="20"/>
          <w:sz w:val="32"/>
          <w:szCs w:val="32"/>
          <w:u w:val="single" w:color="auto"/>
        </w:rPr>
        <w:t xml:space="preserve">           </w:t>
      </w:r>
      <w:r>
        <w:rPr>
          <w:rFonts w:hint="eastAsia" w:ascii="仿宋_GB2312" w:hAnsi="仿宋_GB2312" w:eastAsia="仿宋_GB2312" w:cs="仿宋_GB2312"/>
          <w:spacing w:val="19"/>
          <w:sz w:val="32"/>
          <w:szCs w:val="32"/>
          <w:u w:val="single" w:color="auto"/>
        </w:rPr>
        <w:t xml:space="preserve">            </w:t>
      </w:r>
    </w:p>
    <w:p w14:paraId="1283C016">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728"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2"/>
          <w:sz w:val="32"/>
          <w:szCs w:val="32"/>
        </w:rPr>
        <w:t>见证人签字：</w:t>
      </w:r>
      <w:r>
        <w:rPr>
          <w:rFonts w:hint="eastAsia" w:ascii="仿宋_GB2312" w:hAnsi="仿宋_GB2312" w:eastAsia="仿宋_GB2312" w:cs="仿宋_GB2312"/>
          <w:spacing w:val="22"/>
          <w:sz w:val="32"/>
          <w:szCs w:val="32"/>
          <w:u w:val="single" w:color="auto"/>
        </w:rPr>
        <w:t>(确有必要的，可以邀请在场人员作为见证人，并由检查人员和见证人共同签字确认)</w:t>
      </w:r>
    </w:p>
    <w:p w14:paraId="07B70304">
      <w:pPr>
        <w:pStyle w:val="2"/>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84" w:firstLineChars="200"/>
        <w:jc w:val="both"/>
        <w:textAlignment w:val="baseline"/>
        <w:rPr>
          <w:rFonts w:hint="eastAsia" w:ascii="仿宋_GB2312" w:hAnsi="仿宋_GB2312" w:eastAsia="仿宋_GB2312" w:cs="仿宋_GB2312"/>
          <w:spacing w:val="26"/>
          <w:sz w:val="24"/>
          <w:szCs w:val="24"/>
          <w:lang w:eastAsia="zh-CN"/>
        </w:rPr>
      </w:pPr>
    </w:p>
    <w:p w14:paraId="66965022">
      <w:pPr>
        <w:pStyle w:val="2"/>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84" w:firstLineChars="200"/>
        <w:jc w:val="both"/>
        <w:textAlignment w:val="baseline"/>
        <w:rPr>
          <w:rFonts w:hint="eastAsia" w:ascii="仿宋_GB2312" w:hAnsi="仿宋_GB2312" w:eastAsia="仿宋_GB2312" w:cs="仿宋_GB2312"/>
          <w:sz w:val="24"/>
          <w:szCs w:val="24"/>
        </w:rPr>
      </w:pPr>
      <w:r>
        <w:rPr>
          <w:rFonts w:hint="default" w:ascii="Times New Roman" w:hAnsi="Times New Roman" w:eastAsia="仿宋_GB2312" w:cs="Times New Roman"/>
          <w:spacing w:val="26"/>
          <w:sz w:val="24"/>
          <w:szCs w:val="24"/>
          <w:lang w:eastAsia="zh-CN"/>
        </w:rPr>
        <w:t>（备</w:t>
      </w:r>
      <w:r>
        <w:rPr>
          <w:rFonts w:hint="default" w:ascii="Times New Roman" w:hAnsi="Times New Roman" w:eastAsia="仿宋_GB2312" w:cs="Times New Roman"/>
          <w:spacing w:val="26"/>
          <w:sz w:val="24"/>
          <w:szCs w:val="24"/>
        </w:rPr>
        <w:t>注：</w:t>
      </w:r>
      <w:r>
        <w:rPr>
          <w:rFonts w:hint="default" w:ascii="Times New Roman" w:hAnsi="Times New Roman" w:eastAsia="仿宋_GB2312" w:cs="Times New Roman"/>
          <w:spacing w:val="26"/>
          <w:sz w:val="24"/>
          <w:szCs w:val="24"/>
          <w:lang w:val="en-US" w:eastAsia="zh-CN"/>
        </w:rPr>
        <w:t>1.</w:t>
      </w:r>
      <w:r>
        <w:rPr>
          <w:rFonts w:hint="default" w:ascii="Times New Roman" w:hAnsi="Times New Roman" w:eastAsia="仿宋_GB2312" w:cs="Times New Roman"/>
          <w:spacing w:val="26"/>
          <w:sz w:val="24"/>
          <w:szCs w:val="24"/>
        </w:rPr>
        <w:t>本文书适用于民政部门或民政部门会同有关部门</w:t>
      </w:r>
      <w:r>
        <w:rPr>
          <w:rFonts w:hint="default" w:ascii="Times New Roman" w:hAnsi="Times New Roman" w:eastAsia="仿宋_GB2312" w:cs="Times New Roman"/>
          <w:spacing w:val="25"/>
          <w:sz w:val="24"/>
          <w:szCs w:val="24"/>
        </w:rPr>
        <w:t>实施复查的情形。</w:t>
      </w:r>
      <w:r>
        <w:rPr>
          <w:rFonts w:hint="default" w:ascii="Times New Roman" w:hAnsi="Times New Roman" w:eastAsia="仿宋_GB2312" w:cs="Times New Roman"/>
          <w:spacing w:val="25"/>
          <w:sz w:val="24"/>
          <w:szCs w:val="24"/>
          <w:lang w:val="en-US" w:eastAsia="zh-CN"/>
        </w:rPr>
        <w:t>2.</w:t>
      </w:r>
      <w:r>
        <w:rPr>
          <w:rFonts w:hint="default" w:ascii="Times New Roman" w:hAnsi="Times New Roman" w:eastAsia="仿宋_GB2312" w:cs="Times New Roman"/>
          <w:spacing w:val="26"/>
          <w:sz w:val="24"/>
          <w:szCs w:val="24"/>
        </w:rPr>
        <w:t>见证人可以为养老机构</w:t>
      </w:r>
      <w:r>
        <w:rPr>
          <w:rFonts w:hint="eastAsia" w:ascii="Times New Roman" w:hAnsi="Times New Roman" w:eastAsia="仿宋_GB2312" w:cs="Times New Roman"/>
          <w:spacing w:val="26"/>
          <w:sz w:val="24"/>
          <w:szCs w:val="24"/>
          <w:lang w:eastAsia="zh-CN"/>
        </w:rPr>
        <w:t>、殡葬机构等</w:t>
      </w:r>
      <w:r>
        <w:rPr>
          <w:rFonts w:hint="default" w:ascii="Times New Roman" w:hAnsi="Times New Roman" w:eastAsia="仿宋_GB2312" w:cs="Times New Roman"/>
          <w:spacing w:val="26"/>
          <w:sz w:val="24"/>
          <w:szCs w:val="24"/>
        </w:rPr>
        <w:t>工作人员</w:t>
      </w:r>
      <w:r>
        <w:rPr>
          <w:rFonts w:hint="eastAsia" w:ascii="Times New Roman" w:hAnsi="Times New Roman" w:eastAsia="仿宋_GB2312" w:cs="Times New Roman"/>
          <w:spacing w:val="26"/>
          <w:sz w:val="24"/>
          <w:szCs w:val="24"/>
          <w:lang w:eastAsia="zh-CN"/>
        </w:rPr>
        <w:t>，</w:t>
      </w:r>
      <w:r>
        <w:rPr>
          <w:rFonts w:hint="default" w:ascii="Times New Roman" w:hAnsi="Times New Roman" w:eastAsia="仿宋_GB2312" w:cs="Times New Roman"/>
          <w:spacing w:val="26"/>
          <w:sz w:val="24"/>
          <w:szCs w:val="24"/>
        </w:rPr>
        <w:t>养老机构老年人及</w:t>
      </w:r>
      <w:r>
        <w:rPr>
          <w:rFonts w:hint="default" w:ascii="Times New Roman" w:hAnsi="Times New Roman" w:eastAsia="仿宋_GB2312" w:cs="Times New Roman"/>
          <w:spacing w:val="25"/>
          <w:sz w:val="24"/>
          <w:szCs w:val="24"/>
        </w:rPr>
        <w:t>家属等。</w:t>
      </w:r>
      <w:r>
        <w:rPr>
          <w:rFonts w:hint="eastAsia" w:ascii="仿宋_GB2312" w:hAnsi="仿宋_GB2312" w:eastAsia="仿宋_GB2312" w:cs="仿宋_GB2312"/>
          <w:spacing w:val="26"/>
          <w:sz w:val="24"/>
          <w:szCs w:val="24"/>
          <w:lang w:eastAsia="zh-CN"/>
        </w:rPr>
        <w:t>）</w:t>
      </w:r>
    </w:p>
    <w:p w14:paraId="1F002C09">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ascii="Arial"/>
          <w:sz w:val="24"/>
          <w:szCs w:val="24"/>
        </w:rPr>
      </w:pPr>
    </w:p>
    <w:p w14:paraId="28AFB771">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sz w:val="24"/>
          <w:szCs w:val="24"/>
        </w:rPr>
        <w:sectPr>
          <w:footerReference r:id="rId13" w:type="default"/>
          <w:pgSz w:w="11900" w:h="16840"/>
          <w:pgMar w:top="2098" w:right="1474" w:bottom="1757" w:left="1587" w:header="0" w:footer="1247" w:gutter="0"/>
          <w:pgNumType w:fmt="decimal"/>
          <w:cols w:space="720" w:num="1"/>
        </w:sectPr>
      </w:pPr>
    </w:p>
    <w:p w14:paraId="74A3412F">
      <w:pPr>
        <w:pStyle w:val="2"/>
        <w:spacing w:before="95" w:line="219" w:lineRule="auto"/>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pacing w:val="-3"/>
          <w:sz w:val="44"/>
          <w:szCs w:val="44"/>
        </w:rPr>
        <w:t>投诉举报登记表</w:t>
      </w:r>
    </w:p>
    <w:p w14:paraId="36770291">
      <w:pPr>
        <w:spacing w:before="213"/>
      </w:pPr>
    </w:p>
    <w:tbl>
      <w:tblPr>
        <w:tblStyle w:val="7"/>
        <w:tblW w:w="9044" w:type="dxa"/>
        <w:tblInd w:w="-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36"/>
        <w:gridCol w:w="2025"/>
        <w:gridCol w:w="1743"/>
        <w:gridCol w:w="1337"/>
        <w:gridCol w:w="1603"/>
      </w:tblGrid>
      <w:tr w14:paraId="5ACC31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2336" w:type="dxa"/>
            <w:vAlign w:val="center"/>
          </w:tcPr>
          <w:p w14:paraId="6CC18794">
            <w:pPr>
              <w:pStyle w:val="8"/>
              <w:keepNext w:val="0"/>
              <w:keepLines w:val="0"/>
              <w:pageBreakBefore w:val="0"/>
              <w:widowControl/>
              <w:kinsoku w:val="0"/>
              <w:wordWrap/>
              <w:overflowPunct/>
              <w:topLinePunct w:val="0"/>
              <w:autoSpaceDE w:val="0"/>
              <w:autoSpaceDN w:val="0"/>
              <w:bidi w:val="0"/>
              <w:adjustRightInd w:val="0"/>
              <w:snapToGrid w:val="0"/>
              <w:spacing w:line="400" w:lineRule="exact"/>
              <w:ind w:left="0" w:firstLine="580"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受理时间</w:t>
            </w:r>
          </w:p>
        </w:tc>
        <w:tc>
          <w:tcPr>
            <w:tcW w:w="3768" w:type="dxa"/>
            <w:gridSpan w:val="2"/>
            <w:vAlign w:val="center"/>
          </w:tcPr>
          <w:p w14:paraId="6C3E63E5">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60" w:firstLineChars="200"/>
              <w:jc w:val="both"/>
              <w:textAlignment w:val="baseline"/>
              <w:rPr>
                <w:rFonts w:hint="eastAsia" w:ascii="仿宋_GB2312" w:hAnsi="仿宋_GB2312" w:eastAsia="仿宋_GB2312" w:cs="仿宋_GB2312"/>
                <w:sz w:val="28"/>
                <w:szCs w:val="28"/>
              </w:rPr>
            </w:pPr>
          </w:p>
        </w:tc>
        <w:tc>
          <w:tcPr>
            <w:tcW w:w="1337" w:type="dxa"/>
            <w:vAlign w:val="center"/>
          </w:tcPr>
          <w:p w14:paraId="29485B4D">
            <w:pPr>
              <w:pStyle w:val="8"/>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承办人</w:t>
            </w:r>
          </w:p>
        </w:tc>
        <w:tc>
          <w:tcPr>
            <w:tcW w:w="1603" w:type="dxa"/>
            <w:vAlign w:val="center"/>
          </w:tcPr>
          <w:p w14:paraId="2BA17CEF">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60" w:firstLineChars="200"/>
              <w:jc w:val="both"/>
              <w:textAlignment w:val="baseline"/>
              <w:rPr>
                <w:rFonts w:hint="eastAsia" w:ascii="仿宋_GB2312" w:hAnsi="仿宋_GB2312" w:eastAsia="仿宋_GB2312" w:cs="仿宋_GB2312"/>
                <w:sz w:val="28"/>
                <w:szCs w:val="28"/>
              </w:rPr>
            </w:pPr>
          </w:p>
        </w:tc>
      </w:tr>
      <w:tr w14:paraId="6A6F6A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2336" w:type="dxa"/>
            <w:vMerge w:val="restart"/>
            <w:tcBorders>
              <w:bottom w:val="nil"/>
            </w:tcBorders>
            <w:vAlign w:val="center"/>
          </w:tcPr>
          <w:p w14:paraId="1410488E">
            <w:pPr>
              <w:pStyle w:val="8"/>
              <w:keepNext w:val="0"/>
              <w:keepLines w:val="0"/>
              <w:pageBreakBefore w:val="0"/>
              <w:widowControl/>
              <w:kinsoku w:val="0"/>
              <w:wordWrap/>
              <w:overflowPunct/>
              <w:topLinePunct w:val="0"/>
              <w:autoSpaceDE w:val="0"/>
              <w:autoSpaceDN w:val="0"/>
              <w:bidi w:val="0"/>
              <w:adjustRightInd w:val="0"/>
              <w:snapToGrid w:val="0"/>
              <w:spacing w:line="400" w:lineRule="exact"/>
              <w:ind w:right="137"/>
              <w:jc w:val="center"/>
              <w:textAlignment w:val="baseline"/>
              <w:rPr>
                <w:rFonts w:hint="eastAsia" w:ascii="仿宋_GB2312" w:hAnsi="仿宋_GB2312" w:eastAsia="仿宋_GB2312" w:cs="仿宋_GB2312"/>
                <w:spacing w:val="1"/>
                <w:sz w:val="28"/>
                <w:szCs w:val="28"/>
              </w:rPr>
            </w:pPr>
            <w:r>
              <w:rPr>
                <w:rFonts w:hint="eastAsia" w:ascii="仿宋_GB2312" w:hAnsi="仿宋_GB2312" w:eastAsia="仿宋_GB2312" w:cs="仿宋_GB2312"/>
                <w:spacing w:val="1"/>
                <w:sz w:val="28"/>
                <w:szCs w:val="28"/>
              </w:rPr>
              <w:t>投诉(举报)人</w:t>
            </w:r>
          </w:p>
          <w:p w14:paraId="22E3AE76">
            <w:pPr>
              <w:pStyle w:val="8"/>
              <w:keepNext w:val="0"/>
              <w:keepLines w:val="0"/>
              <w:pageBreakBefore w:val="0"/>
              <w:widowControl/>
              <w:kinsoku w:val="0"/>
              <w:wordWrap/>
              <w:overflowPunct/>
              <w:topLinePunct w:val="0"/>
              <w:autoSpaceDE w:val="0"/>
              <w:autoSpaceDN w:val="0"/>
              <w:bidi w:val="0"/>
              <w:adjustRightInd w:val="0"/>
              <w:snapToGrid w:val="0"/>
              <w:spacing w:line="400" w:lineRule="exact"/>
              <w:ind w:right="137"/>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情况</w:t>
            </w:r>
          </w:p>
        </w:tc>
        <w:tc>
          <w:tcPr>
            <w:tcW w:w="2025" w:type="dxa"/>
            <w:vAlign w:val="center"/>
          </w:tcPr>
          <w:p w14:paraId="34B4CEA1">
            <w:pPr>
              <w:pStyle w:val="8"/>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5"/>
                <w:sz w:val="28"/>
                <w:szCs w:val="28"/>
              </w:rPr>
              <w:t>姓</w:t>
            </w:r>
            <w:r>
              <w:rPr>
                <w:rFonts w:hint="eastAsia" w:ascii="仿宋_GB2312" w:hAnsi="仿宋_GB2312" w:eastAsia="仿宋_GB2312" w:cs="仿宋_GB2312"/>
                <w:spacing w:val="15"/>
                <w:sz w:val="28"/>
                <w:szCs w:val="28"/>
                <w:lang w:val="en-US" w:eastAsia="zh-CN"/>
              </w:rPr>
              <w:t xml:space="preserve">  </w:t>
            </w:r>
            <w:r>
              <w:rPr>
                <w:rFonts w:hint="eastAsia" w:ascii="仿宋_GB2312" w:hAnsi="仿宋_GB2312" w:eastAsia="仿宋_GB2312" w:cs="仿宋_GB2312"/>
                <w:spacing w:val="15"/>
                <w:sz w:val="28"/>
                <w:szCs w:val="28"/>
              </w:rPr>
              <w:t>名</w:t>
            </w:r>
          </w:p>
        </w:tc>
        <w:tc>
          <w:tcPr>
            <w:tcW w:w="1743" w:type="dxa"/>
            <w:vAlign w:val="center"/>
          </w:tcPr>
          <w:p w14:paraId="6E85F52A">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60" w:firstLineChars="200"/>
              <w:jc w:val="both"/>
              <w:textAlignment w:val="baseline"/>
              <w:rPr>
                <w:rFonts w:hint="eastAsia" w:ascii="仿宋_GB2312" w:hAnsi="仿宋_GB2312" w:eastAsia="仿宋_GB2312" w:cs="仿宋_GB2312"/>
                <w:sz w:val="28"/>
                <w:szCs w:val="28"/>
              </w:rPr>
            </w:pPr>
          </w:p>
        </w:tc>
        <w:tc>
          <w:tcPr>
            <w:tcW w:w="1337" w:type="dxa"/>
            <w:vAlign w:val="center"/>
          </w:tcPr>
          <w:p w14:paraId="3F50D352">
            <w:pPr>
              <w:pStyle w:val="8"/>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9"/>
                <w:sz w:val="28"/>
                <w:szCs w:val="28"/>
              </w:rPr>
              <w:t>性</w:t>
            </w:r>
            <w:r>
              <w:rPr>
                <w:rFonts w:hint="eastAsia" w:ascii="仿宋_GB2312" w:hAnsi="仿宋_GB2312" w:eastAsia="仿宋_GB2312" w:cs="仿宋_GB2312"/>
                <w:spacing w:val="9"/>
                <w:sz w:val="28"/>
                <w:szCs w:val="28"/>
                <w:lang w:val="en-US" w:eastAsia="zh-CN"/>
              </w:rPr>
              <w:t xml:space="preserve">  </w:t>
            </w:r>
            <w:r>
              <w:rPr>
                <w:rFonts w:hint="eastAsia" w:ascii="仿宋_GB2312" w:hAnsi="仿宋_GB2312" w:eastAsia="仿宋_GB2312" w:cs="仿宋_GB2312"/>
                <w:spacing w:val="9"/>
                <w:sz w:val="28"/>
                <w:szCs w:val="28"/>
              </w:rPr>
              <w:t>别</w:t>
            </w:r>
          </w:p>
        </w:tc>
        <w:tc>
          <w:tcPr>
            <w:tcW w:w="1603" w:type="dxa"/>
            <w:vAlign w:val="center"/>
          </w:tcPr>
          <w:p w14:paraId="640819C4">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60" w:firstLineChars="200"/>
              <w:jc w:val="both"/>
              <w:textAlignment w:val="baseline"/>
              <w:rPr>
                <w:rFonts w:hint="eastAsia" w:ascii="仿宋_GB2312" w:hAnsi="仿宋_GB2312" w:eastAsia="仿宋_GB2312" w:cs="仿宋_GB2312"/>
                <w:sz w:val="28"/>
                <w:szCs w:val="28"/>
              </w:rPr>
            </w:pPr>
          </w:p>
        </w:tc>
      </w:tr>
      <w:tr w14:paraId="44BDA7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2336" w:type="dxa"/>
            <w:vMerge w:val="continue"/>
            <w:tcBorders>
              <w:top w:val="nil"/>
              <w:bottom w:val="nil"/>
            </w:tcBorders>
            <w:vAlign w:val="center"/>
          </w:tcPr>
          <w:p w14:paraId="075CA8DE">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60" w:firstLineChars="200"/>
              <w:jc w:val="center"/>
              <w:textAlignment w:val="baseline"/>
              <w:rPr>
                <w:rFonts w:hint="eastAsia" w:ascii="仿宋_GB2312" w:hAnsi="仿宋_GB2312" w:eastAsia="仿宋_GB2312" w:cs="仿宋_GB2312"/>
                <w:sz w:val="28"/>
                <w:szCs w:val="28"/>
              </w:rPr>
            </w:pPr>
          </w:p>
        </w:tc>
        <w:tc>
          <w:tcPr>
            <w:tcW w:w="2025" w:type="dxa"/>
            <w:vAlign w:val="center"/>
          </w:tcPr>
          <w:p w14:paraId="34814E31">
            <w:pPr>
              <w:pStyle w:val="8"/>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年</w:t>
            </w:r>
            <w:r>
              <w:rPr>
                <w:rFonts w:hint="eastAsia" w:ascii="仿宋_GB2312" w:hAnsi="仿宋_GB2312" w:eastAsia="仿宋_GB2312" w:cs="仿宋_GB2312"/>
                <w:spacing w:val="-3"/>
                <w:sz w:val="28"/>
                <w:szCs w:val="28"/>
                <w:lang w:val="en-US" w:eastAsia="zh-CN"/>
              </w:rPr>
              <w:t xml:space="preserve">   </w:t>
            </w:r>
            <w:r>
              <w:rPr>
                <w:rFonts w:hint="eastAsia" w:ascii="仿宋_GB2312" w:hAnsi="仿宋_GB2312" w:eastAsia="仿宋_GB2312" w:cs="仿宋_GB2312"/>
                <w:spacing w:val="-3"/>
                <w:sz w:val="28"/>
                <w:szCs w:val="28"/>
              </w:rPr>
              <w:t>龄</w:t>
            </w:r>
          </w:p>
        </w:tc>
        <w:tc>
          <w:tcPr>
            <w:tcW w:w="1743" w:type="dxa"/>
            <w:vAlign w:val="center"/>
          </w:tcPr>
          <w:p w14:paraId="7FEEC4A8">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60" w:firstLineChars="200"/>
              <w:jc w:val="both"/>
              <w:textAlignment w:val="baseline"/>
              <w:rPr>
                <w:rFonts w:hint="eastAsia" w:ascii="仿宋_GB2312" w:hAnsi="仿宋_GB2312" w:eastAsia="仿宋_GB2312" w:cs="仿宋_GB2312"/>
                <w:sz w:val="28"/>
                <w:szCs w:val="28"/>
              </w:rPr>
            </w:pPr>
          </w:p>
        </w:tc>
        <w:tc>
          <w:tcPr>
            <w:tcW w:w="1337" w:type="dxa"/>
            <w:vAlign w:val="center"/>
          </w:tcPr>
          <w:p w14:paraId="1E22EA9A">
            <w:pPr>
              <w:pStyle w:val="8"/>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联系电话</w:t>
            </w:r>
          </w:p>
        </w:tc>
        <w:tc>
          <w:tcPr>
            <w:tcW w:w="1603" w:type="dxa"/>
            <w:vAlign w:val="center"/>
          </w:tcPr>
          <w:p w14:paraId="310C8983">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60" w:firstLineChars="200"/>
              <w:jc w:val="both"/>
              <w:textAlignment w:val="baseline"/>
              <w:rPr>
                <w:rFonts w:hint="eastAsia" w:ascii="仿宋_GB2312" w:hAnsi="仿宋_GB2312" w:eastAsia="仿宋_GB2312" w:cs="仿宋_GB2312"/>
                <w:sz w:val="28"/>
                <w:szCs w:val="28"/>
              </w:rPr>
            </w:pPr>
          </w:p>
        </w:tc>
      </w:tr>
      <w:tr w14:paraId="397258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2336" w:type="dxa"/>
            <w:vMerge w:val="continue"/>
            <w:tcBorders>
              <w:top w:val="nil"/>
            </w:tcBorders>
            <w:vAlign w:val="center"/>
          </w:tcPr>
          <w:p w14:paraId="500263F2">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60" w:firstLineChars="200"/>
              <w:jc w:val="center"/>
              <w:textAlignment w:val="baseline"/>
              <w:rPr>
                <w:rFonts w:hint="eastAsia" w:ascii="仿宋_GB2312" w:hAnsi="仿宋_GB2312" w:eastAsia="仿宋_GB2312" w:cs="仿宋_GB2312"/>
                <w:sz w:val="28"/>
                <w:szCs w:val="28"/>
              </w:rPr>
            </w:pPr>
          </w:p>
        </w:tc>
        <w:tc>
          <w:tcPr>
            <w:tcW w:w="2025" w:type="dxa"/>
            <w:vAlign w:val="center"/>
          </w:tcPr>
          <w:p w14:paraId="62D205FF">
            <w:pPr>
              <w:pStyle w:val="8"/>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住</w:t>
            </w:r>
            <w:r>
              <w:rPr>
                <w:rFonts w:hint="eastAsia" w:ascii="仿宋_GB2312" w:hAnsi="仿宋_GB2312" w:eastAsia="仿宋_GB2312" w:cs="仿宋_GB2312"/>
                <w:spacing w:val="-3"/>
                <w:sz w:val="28"/>
                <w:szCs w:val="28"/>
                <w:lang w:val="en-US" w:eastAsia="zh-CN"/>
              </w:rPr>
              <w:t xml:space="preserve">    </w:t>
            </w:r>
            <w:r>
              <w:rPr>
                <w:rFonts w:hint="eastAsia" w:ascii="仿宋_GB2312" w:hAnsi="仿宋_GB2312" w:eastAsia="仿宋_GB2312" w:cs="仿宋_GB2312"/>
                <w:spacing w:val="-3"/>
                <w:sz w:val="28"/>
                <w:szCs w:val="28"/>
              </w:rPr>
              <w:t>址</w:t>
            </w:r>
          </w:p>
        </w:tc>
        <w:tc>
          <w:tcPr>
            <w:tcW w:w="4683" w:type="dxa"/>
            <w:gridSpan w:val="3"/>
            <w:vAlign w:val="center"/>
          </w:tcPr>
          <w:p w14:paraId="418E00D0">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60" w:firstLineChars="200"/>
              <w:jc w:val="both"/>
              <w:textAlignment w:val="baseline"/>
              <w:rPr>
                <w:rFonts w:hint="eastAsia" w:ascii="仿宋_GB2312" w:hAnsi="仿宋_GB2312" w:eastAsia="仿宋_GB2312" w:cs="仿宋_GB2312"/>
                <w:sz w:val="28"/>
                <w:szCs w:val="28"/>
              </w:rPr>
            </w:pPr>
          </w:p>
        </w:tc>
      </w:tr>
      <w:tr w14:paraId="1740C6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2336" w:type="dxa"/>
            <w:vMerge w:val="restart"/>
            <w:tcBorders>
              <w:bottom w:val="nil"/>
            </w:tcBorders>
            <w:vAlign w:val="center"/>
          </w:tcPr>
          <w:p w14:paraId="580A45A1">
            <w:pPr>
              <w:pStyle w:val="8"/>
              <w:keepNext w:val="0"/>
              <w:keepLines w:val="0"/>
              <w:pageBreakBefore w:val="0"/>
              <w:widowControl/>
              <w:kinsoku w:val="0"/>
              <w:wordWrap/>
              <w:overflowPunct/>
              <w:topLinePunct w:val="0"/>
              <w:autoSpaceDE w:val="0"/>
              <w:autoSpaceDN w:val="0"/>
              <w:bidi w:val="0"/>
              <w:adjustRightInd w:val="0"/>
              <w:snapToGrid w:val="0"/>
              <w:spacing w:line="400" w:lineRule="exact"/>
              <w:ind w:right="157"/>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被投诉举报单</w:t>
            </w:r>
            <w:r>
              <w:rPr>
                <w:rFonts w:hint="eastAsia" w:ascii="仿宋_GB2312" w:hAnsi="仿宋_GB2312" w:eastAsia="仿宋_GB2312" w:cs="仿宋_GB2312"/>
                <w:spacing w:val="-3"/>
                <w:sz w:val="28"/>
                <w:szCs w:val="28"/>
              </w:rPr>
              <w:t>位情况</w:t>
            </w:r>
          </w:p>
        </w:tc>
        <w:tc>
          <w:tcPr>
            <w:tcW w:w="2025" w:type="dxa"/>
            <w:vAlign w:val="center"/>
          </w:tcPr>
          <w:p w14:paraId="70D7FC01">
            <w:pPr>
              <w:pStyle w:val="8"/>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机构名称</w:t>
            </w:r>
          </w:p>
        </w:tc>
        <w:tc>
          <w:tcPr>
            <w:tcW w:w="4683" w:type="dxa"/>
            <w:gridSpan w:val="3"/>
            <w:vAlign w:val="center"/>
          </w:tcPr>
          <w:p w14:paraId="65995F5E">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60" w:firstLineChars="200"/>
              <w:jc w:val="both"/>
              <w:textAlignment w:val="baseline"/>
              <w:rPr>
                <w:rFonts w:hint="eastAsia" w:ascii="仿宋_GB2312" w:hAnsi="仿宋_GB2312" w:eastAsia="仿宋_GB2312" w:cs="仿宋_GB2312"/>
                <w:sz w:val="28"/>
                <w:szCs w:val="28"/>
              </w:rPr>
            </w:pPr>
          </w:p>
        </w:tc>
      </w:tr>
      <w:tr w14:paraId="58FEB0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9" w:hRule="atLeast"/>
        </w:trPr>
        <w:tc>
          <w:tcPr>
            <w:tcW w:w="2336" w:type="dxa"/>
            <w:vMerge w:val="continue"/>
            <w:tcBorders>
              <w:top w:val="nil"/>
              <w:bottom w:val="nil"/>
            </w:tcBorders>
            <w:vAlign w:val="center"/>
          </w:tcPr>
          <w:p w14:paraId="2B51D139">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60" w:firstLineChars="200"/>
              <w:jc w:val="center"/>
              <w:textAlignment w:val="baseline"/>
              <w:rPr>
                <w:rFonts w:hint="eastAsia" w:ascii="仿宋_GB2312" w:hAnsi="仿宋_GB2312" w:eastAsia="仿宋_GB2312" w:cs="仿宋_GB2312"/>
                <w:sz w:val="28"/>
                <w:szCs w:val="28"/>
              </w:rPr>
            </w:pPr>
          </w:p>
        </w:tc>
        <w:tc>
          <w:tcPr>
            <w:tcW w:w="2025" w:type="dxa"/>
            <w:vAlign w:val="center"/>
          </w:tcPr>
          <w:p w14:paraId="64CB928F">
            <w:pPr>
              <w:pStyle w:val="8"/>
              <w:keepNext w:val="0"/>
              <w:keepLines w:val="0"/>
              <w:pageBreakBefore w:val="0"/>
              <w:widowControl/>
              <w:kinsoku w:val="0"/>
              <w:wordWrap/>
              <w:overflowPunct/>
              <w:topLinePunct w:val="0"/>
              <w:autoSpaceDE w:val="0"/>
              <w:autoSpaceDN w:val="0"/>
              <w:bidi w:val="0"/>
              <w:adjustRightInd w:val="0"/>
              <w:snapToGrid w:val="0"/>
              <w:spacing w:line="400" w:lineRule="exact"/>
              <w:ind w:right="61"/>
              <w:jc w:val="both"/>
              <w:textAlignment w:val="baseline"/>
              <w:rPr>
                <w:rFonts w:hint="eastAsia" w:ascii="仿宋_GB2312" w:hAnsi="仿宋_GB2312" w:eastAsia="仿宋_GB2312" w:cs="仿宋_GB2312"/>
                <w:spacing w:val="1"/>
                <w:sz w:val="28"/>
                <w:szCs w:val="28"/>
              </w:rPr>
            </w:pPr>
            <w:r>
              <w:rPr>
                <w:rFonts w:hint="eastAsia" w:ascii="仿宋_GB2312" w:hAnsi="仿宋_GB2312" w:eastAsia="仿宋_GB2312" w:cs="仿宋_GB2312"/>
                <w:spacing w:val="1"/>
                <w:sz w:val="28"/>
                <w:szCs w:val="28"/>
              </w:rPr>
              <w:t>法定代表人</w:t>
            </w:r>
          </w:p>
          <w:p w14:paraId="55F6A479">
            <w:pPr>
              <w:pStyle w:val="8"/>
              <w:keepNext w:val="0"/>
              <w:keepLines w:val="0"/>
              <w:pageBreakBefore w:val="0"/>
              <w:widowControl/>
              <w:kinsoku w:val="0"/>
              <w:wordWrap/>
              <w:overflowPunct/>
              <w:topLinePunct w:val="0"/>
              <w:autoSpaceDE w:val="0"/>
              <w:autoSpaceDN w:val="0"/>
              <w:bidi w:val="0"/>
              <w:adjustRightInd w:val="0"/>
              <w:snapToGrid w:val="0"/>
              <w:spacing w:line="400" w:lineRule="exact"/>
              <w:ind w:right="61"/>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(主</w:t>
            </w:r>
            <w:r>
              <w:rPr>
                <w:rFonts w:hint="eastAsia" w:ascii="仿宋_GB2312" w:hAnsi="仿宋_GB2312" w:eastAsia="仿宋_GB2312" w:cs="仿宋_GB2312"/>
                <w:spacing w:val="10"/>
                <w:sz w:val="28"/>
                <w:szCs w:val="28"/>
              </w:rPr>
              <w:t>要负责人)</w:t>
            </w:r>
          </w:p>
        </w:tc>
        <w:tc>
          <w:tcPr>
            <w:tcW w:w="4683" w:type="dxa"/>
            <w:gridSpan w:val="3"/>
            <w:vAlign w:val="center"/>
          </w:tcPr>
          <w:p w14:paraId="7DF1C8BA">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60" w:firstLineChars="200"/>
              <w:jc w:val="both"/>
              <w:textAlignment w:val="baseline"/>
              <w:rPr>
                <w:rFonts w:hint="eastAsia" w:ascii="仿宋_GB2312" w:hAnsi="仿宋_GB2312" w:eastAsia="仿宋_GB2312" w:cs="仿宋_GB2312"/>
                <w:sz w:val="28"/>
                <w:szCs w:val="28"/>
              </w:rPr>
            </w:pPr>
          </w:p>
        </w:tc>
      </w:tr>
      <w:tr w14:paraId="465EF7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2336" w:type="dxa"/>
            <w:vMerge w:val="continue"/>
            <w:tcBorders>
              <w:top w:val="nil"/>
              <w:bottom w:val="nil"/>
            </w:tcBorders>
            <w:vAlign w:val="center"/>
          </w:tcPr>
          <w:p w14:paraId="720E5CDB">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60" w:firstLineChars="200"/>
              <w:jc w:val="center"/>
              <w:textAlignment w:val="baseline"/>
              <w:rPr>
                <w:rFonts w:hint="eastAsia" w:ascii="仿宋_GB2312" w:hAnsi="仿宋_GB2312" w:eastAsia="仿宋_GB2312" w:cs="仿宋_GB2312"/>
                <w:sz w:val="28"/>
                <w:szCs w:val="28"/>
              </w:rPr>
            </w:pPr>
          </w:p>
        </w:tc>
        <w:tc>
          <w:tcPr>
            <w:tcW w:w="2025" w:type="dxa"/>
            <w:vAlign w:val="center"/>
          </w:tcPr>
          <w:p w14:paraId="6222D171">
            <w:pPr>
              <w:pStyle w:val="8"/>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联系方式</w:t>
            </w:r>
          </w:p>
        </w:tc>
        <w:tc>
          <w:tcPr>
            <w:tcW w:w="4683" w:type="dxa"/>
            <w:gridSpan w:val="3"/>
            <w:vAlign w:val="center"/>
          </w:tcPr>
          <w:p w14:paraId="505B1C9A">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60" w:firstLineChars="200"/>
              <w:jc w:val="both"/>
              <w:textAlignment w:val="baseline"/>
              <w:rPr>
                <w:rFonts w:hint="eastAsia" w:ascii="仿宋_GB2312" w:hAnsi="仿宋_GB2312" w:eastAsia="仿宋_GB2312" w:cs="仿宋_GB2312"/>
                <w:sz w:val="28"/>
                <w:szCs w:val="28"/>
              </w:rPr>
            </w:pPr>
          </w:p>
        </w:tc>
      </w:tr>
      <w:tr w14:paraId="215279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2336" w:type="dxa"/>
            <w:vMerge w:val="continue"/>
            <w:tcBorders>
              <w:top w:val="nil"/>
            </w:tcBorders>
            <w:vAlign w:val="center"/>
          </w:tcPr>
          <w:p w14:paraId="014AF73B">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60" w:firstLineChars="200"/>
              <w:jc w:val="center"/>
              <w:textAlignment w:val="baseline"/>
              <w:rPr>
                <w:rFonts w:hint="eastAsia" w:ascii="仿宋_GB2312" w:hAnsi="仿宋_GB2312" w:eastAsia="仿宋_GB2312" w:cs="仿宋_GB2312"/>
                <w:sz w:val="28"/>
                <w:szCs w:val="28"/>
              </w:rPr>
            </w:pPr>
          </w:p>
        </w:tc>
        <w:tc>
          <w:tcPr>
            <w:tcW w:w="2025" w:type="dxa"/>
            <w:vAlign w:val="center"/>
          </w:tcPr>
          <w:p w14:paraId="72F74ED1">
            <w:pPr>
              <w:pStyle w:val="8"/>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机构地址</w:t>
            </w:r>
          </w:p>
        </w:tc>
        <w:tc>
          <w:tcPr>
            <w:tcW w:w="4683" w:type="dxa"/>
            <w:gridSpan w:val="3"/>
            <w:vAlign w:val="center"/>
          </w:tcPr>
          <w:p w14:paraId="2C75E210">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60" w:firstLineChars="200"/>
              <w:jc w:val="both"/>
              <w:textAlignment w:val="baseline"/>
              <w:rPr>
                <w:rFonts w:hint="eastAsia" w:ascii="仿宋_GB2312" w:hAnsi="仿宋_GB2312" w:eastAsia="仿宋_GB2312" w:cs="仿宋_GB2312"/>
                <w:sz w:val="28"/>
                <w:szCs w:val="28"/>
              </w:rPr>
            </w:pPr>
          </w:p>
        </w:tc>
      </w:tr>
      <w:tr w14:paraId="3731FF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9" w:hRule="atLeast"/>
        </w:trPr>
        <w:tc>
          <w:tcPr>
            <w:tcW w:w="2336" w:type="dxa"/>
            <w:vAlign w:val="center"/>
          </w:tcPr>
          <w:p w14:paraId="1F07932C">
            <w:pPr>
              <w:pStyle w:val="8"/>
              <w:keepNext w:val="0"/>
              <w:keepLines w:val="0"/>
              <w:pageBreakBefore w:val="0"/>
              <w:widowControl/>
              <w:kinsoku w:val="0"/>
              <w:wordWrap/>
              <w:overflowPunct/>
              <w:topLinePunct w:val="0"/>
              <w:autoSpaceDE w:val="0"/>
              <w:autoSpaceDN w:val="0"/>
              <w:bidi w:val="0"/>
              <w:adjustRightInd w:val="0"/>
              <w:snapToGrid w:val="0"/>
              <w:spacing w:line="400" w:lineRule="exact"/>
              <w:ind w:right="316"/>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投诉/举报</w:t>
            </w:r>
            <w:r>
              <w:rPr>
                <w:rFonts w:hint="eastAsia" w:ascii="仿宋_GB2312" w:hAnsi="仿宋_GB2312" w:eastAsia="仿宋_GB2312" w:cs="仿宋_GB2312"/>
                <w:spacing w:val="-3"/>
                <w:sz w:val="28"/>
                <w:szCs w:val="28"/>
              </w:rPr>
              <w:t>方式</w:t>
            </w:r>
          </w:p>
        </w:tc>
        <w:tc>
          <w:tcPr>
            <w:tcW w:w="6708" w:type="dxa"/>
            <w:gridSpan w:val="4"/>
            <w:vAlign w:val="center"/>
          </w:tcPr>
          <w:p w14:paraId="76E66235">
            <w:pPr>
              <w:pStyle w:val="8"/>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position w:val="-1"/>
                <w:sz w:val="28"/>
                <w:szCs w:val="28"/>
              </w:rPr>
              <w:t xml:space="preserve">□邮寄书面材料        </w:t>
            </w:r>
            <w:r>
              <w:rPr>
                <w:rFonts w:hint="eastAsia" w:ascii="仿宋_GB2312" w:hAnsi="仿宋_GB2312" w:eastAsia="仿宋_GB2312" w:cs="仿宋_GB2312"/>
                <w:spacing w:val="2"/>
                <w:sz w:val="28"/>
                <w:szCs w:val="28"/>
              </w:rPr>
              <w:t>□网上投诉/举报</w:t>
            </w:r>
          </w:p>
          <w:p w14:paraId="102DDB59">
            <w:pPr>
              <w:pStyle w:val="8"/>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口电话</w:t>
            </w:r>
            <w:r>
              <w:rPr>
                <w:rFonts w:hint="eastAsia" w:ascii="仿宋_GB2312" w:hAnsi="仿宋_GB2312" w:eastAsia="仿宋_GB2312" w:cs="仿宋_GB2312"/>
                <w:spacing w:val="2"/>
                <w:sz w:val="28"/>
                <w:szCs w:val="28"/>
              </w:rPr>
              <w:t xml:space="preserve">                </w:t>
            </w:r>
            <w:r>
              <w:rPr>
                <w:rFonts w:hint="eastAsia" w:ascii="仿宋_GB2312" w:hAnsi="仿宋_GB2312" w:eastAsia="仿宋_GB2312" w:cs="仿宋_GB2312"/>
                <w:spacing w:val="-7"/>
                <w:sz w:val="28"/>
                <w:szCs w:val="28"/>
              </w:rPr>
              <w:t>□电子邮件</w:t>
            </w:r>
          </w:p>
          <w:p w14:paraId="509005EE">
            <w:pPr>
              <w:pStyle w:val="8"/>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5"/>
                <w:position w:val="1"/>
                <w:sz w:val="28"/>
                <w:szCs w:val="28"/>
              </w:rPr>
              <w:t>口现场</w:t>
            </w:r>
            <w:r>
              <w:rPr>
                <w:rFonts w:hint="eastAsia" w:ascii="仿宋_GB2312" w:hAnsi="仿宋_GB2312" w:eastAsia="仿宋_GB2312" w:cs="仿宋_GB2312"/>
                <w:spacing w:val="2"/>
                <w:position w:val="1"/>
                <w:sz w:val="28"/>
                <w:szCs w:val="28"/>
              </w:rPr>
              <w:t xml:space="preserve">                </w:t>
            </w:r>
            <w:r>
              <w:rPr>
                <w:rFonts w:hint="eastAsia" w:ascii="仿宋_GB2312" w:hAnsi="仿宋_GB2312" w:eastAsia="仿宋_GB2312" w:cs="仿宋_GB2312"/>
                <w:spacing w:val="-5"/>
                <w:position w:val="-1"/>
                <w:sz w:val="28"/>
                <w:szCs w:val="28"/>
              </w:rPr>
              <w:t>口其他</w:t>
            </w:r>
          </w:p>
        </w:tc>
      </w:tr>
      <w:tr w14:paraId="0D3BCC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4" w:hRule="atLeast"/>
        </w:trPr>
        <w:tc>
          <w:tcPr>
            <w:tcW w:w="2336" w:type="dxa"/>
            <w:vAlign w:val="center"/>
          </w:tcPr>
          <w:p w14:paraId="4EC28B6B">
            <w:pPr>
              <w:pStyle w:val="8"/>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投诉举报</w:t>
            </w:r>
            <w:r>
              <w:rPr>
                <w:rFonts w:hint="eastAsia" w:ascii="仿宋_GB2312" w:hAnsi="仿宋_GB2312" w:eastAsia="仿宋_GB2312" w:cs="仿宋_GB2312"/>
                <w:spacing w:val="6"/>
                <w:sz w:val="28"/>
                <w:szCs w:val="28"/>
              </w:rPr>
              <w:t>内容</w:t>
            </w:r>
          </w:p>
        </w:tc>
        <w:tc>
          <w:tcPr>
            <w:tcW w:w="6708" w:type="dxa"/>
            <w:gridSpan w:val="4"/>
            <w:vAlign w:val="center"/>
          </w:tcPr>
          <w:p w14:paraId="6125A8D4">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60" w:firstLineChars="200"/>
              <w:jc w:val="both"/>
              <w:textAlignment w:val="baseline"/>
              <w:rPr>
                <w:rFonts w:hint="eastAsia" w:ascii="仿宋_GB2312" w:hAnsi="仿宋_GB2312" w:eastAsia="仿宋_GB2312" w:cs="仿宋_GB2312"/>
                <w:sz w:val="28"/>
                <w:szCs w:val="28"/>
              </w:rPr>
            </w:pPr>
          </w:p>
        </w:tc>
      </w:tr>
      <w:tr w14:paraId="5719E5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1" w:hRule="atLeast"/>
        </w:trPr>
        <w:tc>
          <w:tcPr>
            <w:tcW w:w="2336" w:type="dxa"/>
            <w:vAlign w:val="center"/>
          </w:tcPr>
          <w:p w14:paraId="64F3D972">
            <w:pPr>
              <w:pStyle w:val="8"/>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承办</w:t>
            </w:r>
            <w:r>
              <w:rPr>
                <w:rFonts w:hint="eastAsia" w:ascii="仿宋_GB2312" w:hAnsi="仿宋_GB2312" w:eastAsia="仿宋_GB2312" w:cs="仿宋_GB2312"/>
                <w:spacing w:val="6"/>
                <w:sz w:val="28"/>
                <w:szCs w:val="28"/>
              </w:rPr>
              <w:t>意见</w:t>
            </w:r>
          </w:p>
        </w:tc>
        <w:tc>
          <w:tcPr>
            <w:tcW w:w="6708" w:type="dxa"/>
            <w:gridSpan w:val="4"/>
            <w:vAlign w:val="center"/>
          </w:tcPr>
          <w:p w14:paraId="2C448C9D">
            <w:pPr>
              <w:pStyle w:val="8"/>
              <w:keepNext w:val="0"/>
              <w:keepLines w:val="0"/>
              <w:pageBreakBefore w:val="0"/>
              <w:widowControl/>
              <w:kinsoku w:val="0"/>
              <w:wordWrap/>
              <w:overflowPunct/>
              <w:topLinePunct w:val="0"/>
              <w:autoSpaceDE w:val="0"/>
              <w:autoSpaceDN w:val="0"/>
              <w:bidi w:val="0"/>
              <w:adjustRightInd w:val="0"/>
              <w:snapToGrid w:val="0"/>
              <w:spacing w:line="400" w:lineRule="exact"/>
              <w:ind w:left="0" w:firstLine="3823" w:firstLineChars="1400"/>
              <w:jc w:val="both"/>
              <w:textAlignment w:val="baseline"/>
              <w:rPr>
                <w:rFonts w:hint="eastAsia" w:ascii="仿宋_GB2312" w:hAnsi="仿宋_GB2312" w:eastAsia="仿宋_GB2312" w:cs="仿宋_GB2312"/>
                <w:b/>
                <w:bCs/>
                <w:spacing w:val="-4"/>
                <w:sz w:val="28"/>
                <w:szCs w:val="28"/>
              </w:rPr>
            </w:pPr>
          </w:p>
          <w:p w14:paraId="23E3EC93">
            <w:pPr>
              <w:pStyle w:val="8"/>
              <w:keepNext w:val="0"/>
              <w:keepLines w:val="0"/>
              <w:pageBreakBefore w:val="0"/>
              <w:widowControl/>
              <w:kinsoku w:val="0"/>
              <w:wordWrap/>
              <w:overflowPunct/>
              <w:topLinePunct w:val="0"/>
              <w:autoSpaceDE w:val="0"/>
              <w:autoSpaceDN w:val="0"/>
              <w:bidi w:val="0"/>
              <w:adjustRightInd w:val="0"/>
              <w:snapToGrid w:val="0"/>
              <w:spacing w:line="400" w:lineRule="exact"/>
              <w:ind w:left="0" w:firstLine="3823" w:firstLineChars="1400"/>
              <w:jc w:val="both"/>
              <w:textAlignment w:val="baseline"/>
              <w:rPr>
                <w:rFonts w:hint="eastAsia" w:ascii="仿宋_GB2312" w:hAnsi="仿宋_GB2312" w:eastAsia="仿宋_GB2312" w:cs="仿宋_GB2312"/>
                <w:b/>
                <w:bCs/>
                <w:spacing w:val="-4"/>
                <w:sz w:val="28"/>
                <w:szCs w:val="28"/>
              </w:rPr>
            </w:pPr>
          </w:p>
          <w:p w14:paraId="733C2670">
            <w:pPr>
              <w:pStyle w:val="8"/>
              <w:keepNext w:val="0"/>
              <w:keepLines w:val="0"/>
              <w:pageBreakBefore w:val="0"/>
              <w:widowControl/>
              <w:kinsoku w:val="0"/>
              <w:wordWrap/>
              <w:overflowPunct/>
              <w:topLinePunct w:val="0"/>
              <w:autoSpaceDE w:val="0"/>
              <w:autoSpaceDN w:val="0"/>
              <w:bidi w:val="0"/>
              <w:adjustRightInd w:val="0"/>
              <w:snapToGrid w:val="0"/>
              <w:spacing w:line="400" w:lineRule="exact"/>
              <w:ind w:left="0" w:firstLine="3823" w:firstLineChars="14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b/>
                <w:bCs/>
                <w:spacing w:val="-4"/>
                <w:sz w:val="28"/>
                <w:szCs w:val="28"/>
              </w:rPr>
              <w:t>签字/盖章：</w:t>
            </w:r>
          </w:p>
          <w:p w14:paraId="24FF76F2">
            <w:pPr>
              <w:pStyle w:val="8"/>
              <w:keepNext w:val="0"/>
              <w:keepLines w:val="0"/>
              <w:pageBreakBefore w:val="0"/>
              <w:widowControl/>
              <w:kinsoku w:val="0"/>
              <w:wordWrap/>
              <w:overflowPunct/>
              <w:topLinePunct w:val="0"/>
              <w:autoSpaceDE w:val="0"/>
              <w:autoSpaceDN w:val="0"/>
              <w:bidi w:val="0"/>
              <w:adjustRightInd w:val="0"/>
              <w:snapToGrid w:val="0"/>
              <w:spacing w:line="400" w:lineRule="exact"/>
              <w:ind w:left="0" w:firstLine="3930" w:firstLineChars="15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9"/>
                <w:sz w:val="28"/>
                <w:szCs w:val="28"/>
              </w:rPr>
              <w:t>年</w:t>
            </w:r>
            <w:r>
              <w:rPr>
                <w:rFonts w:hint="eastAsia" w:ascii="仿宋_GB2312" w:hAnsi="仿宋_GB2312" w:eastAsia="仿宋_GB2312" w:cs="仿宋_GB2312"/>
                <w:spacing w:val="11"/>
                <w:sz w:val="28"/>
                <w:szCs w:val="28"/>
              </w:rPr>
              <w:t xml:space="preserve">  </w:t>
            </w:r>
            <w:r>
              <w:rPr>
                <w:rFonts w:hint="eastAsia" w:ascii="仿宋_GB2312" w:hAnsi="仿宋_GB2312" w:eastAsia="仿宋_GB2312" w:cs="仿宋_GB2312"/>
                <w:spacing w:val="-9"/>
                <w:sz w:val="28"/>
                <w:szCs w:val="28"/>
              </w:rPr>
              <w:t>月</w:t>
            </w:r>
            <w:r>
              <w:rPr>
                <w:rFonts w:hint="eastAsia" w:ascii="仿宋_GB2312" w:hAnsi="仿宋_GB2312" w:eastAsia="仿宋_GB2312" w:cs="仿宋_GB2312"/>
                <w:spacing w:val="28"/>
                <w:sz w:val="28"/>
                <w:szCs w:val="28"/>
              </w:rPr>
              <w:t xml:space="preserve">  </w:t>
            </w:r>
            <w:r>
              <w:rPr>
                <w:rFonts w:hint="eastAsia" w:ascii="仿宋_GB2312" w:hAnsi="仿宋_GB2312" w:eastAsia="仿宋_GB2312" w:cs="仿宋_GB2312"/>
                <w:spacing w:val="-9"/>
                <w:sz w:val="28"/>
                <w:szCs w:val="28"/>
              </w:rPr>
              <w:t>日</w:t>
            </w:r>
          </w:p>
        </w:tc>
      </w:tr>
    </w:tbl>
    <w:p w14:paraId="688DE99A">
      <w:pPr>
        <w:rPr>
          <w:rFonts w:ascii="Arial"/>
          <w:sz w:val="21"/>
        </w:rPr>
      </w:pPr>
    </w:p>
    <w:p w14:paraId="3BEEE95A">
      <w:pPr>
        <w:rPr>
          <w:rFonts w:ascii="Arial" w:hAnsi="Arial" w:eastAsia="Arial" w:cs="Arial"/>
          <w:sz w:val="21"/>
          <w:szCs w:val="21"/>
        </w:rPr>
        <w:sectPr>
          <w:footerReference r:id="rId14" w:type="default"/>
          <w:pgSz w:w="11900" w:h="16840"/>
          <w:pgMar w:top="2098" w:right="1474" w:bottom="1984" w:left="1587" w:header="0" w:footer="1020" w:gutter="0"/>
          <w:pgNumType w:fmt="decimal"/>
          <w:cols w:space="720" w:num="1"/>
        </w:sectPr>
      </w:pPr>
    </w:p>
    <w:p w14:paraId="42EC25C8">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jc w:val="center"/>
        <w:textAlignment w:val="baseline"/>
        <w:rPr>
          <w:rFonts w:hint="eastAsia" w:ascii="方正小标宋简体" w:hAnsi="方正小标宋简体" w:eastAsia="方正小标宋简体" w:cs="方正小标宋简体"/>
          <w:b w:val="0"/>
          <w:bCs w:val="0"/>
          <w:spacing w:val="-2"/>
          <w:sz w:val="44"/>
          <w:szCs w:val="44"/>
        </w:rPr>
      </w:pPr>
      <w:r>
        <w:rPr>
          <w:rFonts w:hint="eastAsia" w:ascii="方正小标宋简体" w:hAnsi="方正小标宋简体" w:eastAsia="方正小标宋简体" w:cs="方正小标宋简体"/>
          <w:b w:val="0"/>
          <w:bCs w:val="0"/>
          <w:spacing w:val="-2"/>
          <w:sz w:val="44"/>
          <w:szCs w:val="44"/>
        </w:rPr>
        <w:t>民政部门送达地址确认书</w:t>
      </w:r>
    </w:p>
    <w:p w14:paraId="5091D11D">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jc w:val="center"/>
        <w:textAlignment w:val="baseline"/>
        <w:rPr>
          <w:rFonts w:hint="eastAsia" w:ascii="仿宋_GB2312" w:hAnsi="仿宋_GB2312" w:eastAsia="仿宋_GB2312" w:cs="仿宋_GB2312"/>
          <w:b/>
          <w:bCs/>
          <w:spacing w:val="-2"/>
          <w:sz w:val="44"/>
          <w:szCs w:val="44"/>
        </w:rPr>
      </w:pPr>
    </w:p>
    <w:p w14:paraId="104263E7">
      <w:pPr>
        <w:spacing w:line="39" w:lineRule="exact"/>
      </w:pPr>
    </w:p>
    <w:tbl>
      <w:tblPr>
        <w:tblStyle w:val="7"/>
        <w:tblW w:w="9590" w:type="dxa"/>
        <w:tblInd w:w="1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73"/>
        <w:gridCol w:w="1249"/>
        <w:gridCol w:w="1129"/>
        <w:gridCol w:w="5239"/>
      </w:tblGrid>
      <w:tr w14:paraId="55C37F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0" w:hRule="atLeast"/>
        </w:trPr>
        <w:tc>
          <w:tcPr>
            <w:tcW w:w="1973" w:type="dxa"/>
            <w:vMerge w:val="restart"/>
            <w:tcBorders>
              <w:bottom w:val="nil"/>
            </w:tcBorders>
            <w:vAlign w:val="center"/>
          </w:tcPr>
          <w:p w14:paraId="55ACF5DE">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黑体" w:hAnsi="黑体" w:eastAsia="黑体" w:cs="黑体"/>
                <w:sz w:val="24"/>
                <w:szCs w:val="24"/>
              </w:rPr>
            </w:pPr>
            <w:r>
              <w:rPr>
                <w:rFonts w:hint="eastAsia" w:ascii="黑体" w:hAnsi="黑体" w:eastAsia="黑体" w:cs="黑体"/>
                <w:spacing w:val="3"/>
                <w:sz w:val="24"/>
                <w:szCs w:val="24"/>
                <w:lang w:eastAsia="zh-CN"/>
              </w:rPr>
              <w:t>告</w:t>
            </w:r>
            <w:r>
              <w:rPr>
                <w:rFonts w:hint="eastAsia" w:ascii="黑体" w:hAnsi="黑体" w:eastAsia="黑体" w:cs="黑体"/>
                <w:spacing w:val="3"/>
                <w:sz w:val="24"/>
                <w:szCs w:val="24"/>
              </w:rPr>
              <w:t>知事项</w:t>
            </w:r>
          </w:p>
        </w:tc>
        <w:tc>
          <w:tcPr>
            <w:tcW w:w="7617" w:type="dxa"/>
            <w:gridSpan w:val="3"/>
            <w:vAlign w:val="center"/>
          </w:tcPr>
          <w:p w14:paraId="08327DED">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both"/>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5"/>
                <w:sz w:val="21"/>
                <w:szCs w:val="21"/>
              </w:rPr>
              <w:t>1.受送达人应当如实提供送达地址，并确保送</w:t>
            </w:r>
            <w:r>
              <w:rPr>
                <w:rFonts w:hint="eastAsia" w:ascii="仿宋_GB2312" w:hAnsi="仿宋_GB2312" w:eastAsia="仿宋_GB2312" w:cs="仿宋_GB2312"/>
                <w:spacing w:val="-6"/>
                <w:sz w:val="21"/>
                <w:szCs w:val="21"/>
              </w:rPr>
              <w:t>达地址准确、有效。受送达人在是否接</w:t>
            </w:r>
            <w:r>
              <w:rPr>
                <w:rFonts w:hint="eastAsia" w:ascii="仿宋_GB2312" w:hAnsi="仿宋_GB2312" w:eastAsia="仿宋_GB2312" w:cs="仿宋_GB2312"/>
                <w:sz w:val="21"/>
                <w:szCs w:val="21"/>
              </w:rPr>
              <w:t xml:space="preserve"> </w:t>
            </w:r>
            <w:r>
              <w:rPr>
                <w:rFonts w:hint="eastAsia" w:ascii="仿宋_GB2312" w:hAnsi="仿宋_GB2312" w:eastAsia="仿宋_GB2312" w:cs="仿宋_GB2312"/>
                <w:spacing w:val="-3"/>
                <w:sz w:val="21"/>
                <w:szCs w:val="21"/>
              </w:rPr>
              <w:t>受电子送达处勾选√是，则视为同意电子送达方式。</w:t>
            </w:r>
          </w:p>
        </w:tc>
      </w:tr>
      <w:tr w14:paraId="1209AD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5" w:hRule="atLeast"/>
        </w:trPr>
        <w:tc>
          <w:tcPr>
            <w:tcW w:w="1973" w:type="dxa"/>
            <w:vMerge w:val="continue"/>
            <w:tcBorders>
              <w:top w:val="nil"/>
              <w:bottom w:val="nil"/>
            </w:tcBorders>
            <w:vAlign w:val="center"/>
          </w:tcPr>
          <w:p w14:paraId="55E36BCF">
            <w:pPr>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黑体" w:hAnsi="黑体" w:eastAsia="黑体" w:cs="黑体"/>
                <w:sz w:val="24"/>
                <w:szCs w:val="24"/>
              </w:rPr>
            </w:pPr>
          </w:p>
        </w:tc>
        <w:tc>
          <w:tcPr>
            <w:tcW w:w="7617" w:type="dxa"/>
            <w:gridSpan w:val="3"/>
            <w:vAlign w:val="center"/>
          </w:tcPr>
          <w:p w14:paraId="51778EB4">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both"/>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5"/>
                <w:sz w:val="21"/>
                <w:szCs w:val="21"/>
              </w:rPr>
              <w:t>2.受送达人拒不提供地址的，以其在市场监管部门、社会组织登记管</w:t>
            </w:r>
            <w:r>
              <w:rPr>
                <w:rFonts w:hint="eastAsia" w:ascii="仿宋_GB2312" w:hAnsi="仿宋_GB2312" w:eastAsia="仿宋_GB2312" w:cs="仿宋_GB2312"/>
                <w:spacing w:val="-6"/>
                <w:sz w:val="21"/>
                <w:szCs w:val="21"/>
              </w:rPr>
              <w:t>理机关、事业单</w:t>
            </w:r>
            <w:r>
              <w:rPr>
                <w:rFonts w:hint="eastAsia" w:ascii="仿宋_GB2312" w:hAnsi="仿宋_GB2312" w:eastAsia="仿宋_GB2312" w:cs="仿宋_GB2312"/>
                <w:spacing w:val="-1"/>
                <w:sz w:val="21"/>
                <w:szCs w:val="21"/>
              </w:rPr>
              <w:t>位登记管理机关依法登记、本案的住所地为送达地址。</w:t>
            </w:r>
          </w:p>
        </w:tc>
      </w:tr>
      <w:tr w14:paraId="352F86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973" w:type="dxa"/>
            <w:vMerge w:val="continue"/>
            <w:tcBorders>
              <w:top w:val="nil"/>
              <w:bottom w:val="nil"/>
            </w:tcBorders>
            <w:vAlign w:val="center"/>
          </w:tcPr>
          <w:p w14:paraId="025A430A">
            <w:pPr>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黑体" w:hAnsi="黑体" w:eastAsia="黑体" w:cs="黑体"/>
                <w:sz w:val="24"/>
                <w:szCs w:val="24"/>
              </w:rPr>
            </w:pPr>
          </w:p>
        </w:tc>
        <w:tc>
          <w:tcPr>
            <w:tcW w:w="7617" w:type="dxa"/>
            <w:gridSpan w:val="3"/>
            <w:vAlign w:val="center"/>
          </w:tcPr>
          <w:p w14:paraId="41946308">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both"/>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10"/>
                <w:sz w:val="21"/>
                <w:szCs w:val="21"/>
              </w:rPr>
              <w:t>3.期间如果送达地址有变更的，应当主动、及时书面告知民政部门变更</w:t>
            </w:r>
            <w:r>
              <w:rPr>
                <w:rFonts w:hint="eastAsia" w:ascii="仿宋_GB2312" w:hAnsi="仿宋_GB2312" w:eastAsia="仿宋_GB2312" w:cs="仿宋_GB2312"/>
                <w:spacing w:val="-11"/>
                <w:sz w:val="21"/>
                <w:szCs w:val="21"/>
              </w:rPr>
              <w:t>后的送达地址。</w:t>
            </w:r>
          </w:p>
        </w:tc>
      </w:tr>
      <w:tr w14:paraId="2F8E85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1973" w:type="dxa"/>
            <w:vMerge w:val="continue"/>
            <w:tcBorders>
              <w:top w:val="nil"/>
            </w:tcBorders>
            <w:vAlign w:val="center"/>
          </w:tcPr>
          <w:p w14:paraId="384B50E6">
            <w:pPr>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黑体" w:hAnsi="黑体" w:eastAsia="黑体" w:cs="黑体"/>
                <w:sz w:val="24"/>
                <w:szCs w:val="24"/>
              </w:rPr>
            </w:pPr>
          </w:p>
        </w:tc>
        <w:tc>
          <w:tcPr>
            <w:tcW w:w="7617" w:type="dxa"/>
            <w:gridSpan w:val="3"/>
            <w:vAlign w:val="center"/>
          </w:tcPr>
          <w:p w14:paraId="7BEA752B">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hanging="49"/>
              <w:jc w:val="both"/>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5"/>
                <w:sz w:val="21"/>
                <w:szCs w:val="21"/>
              </w:rPr>
              <w:t>4.如果提供地址不确切，或者不及时告知变更后地址，使行政检查文书无法送达或未</w:t>
            </w:r>
            <w:r>
              <w:rPr>
                <w:rFonts w:hint="eastAsia" w:ascii="仿宋_GB2312" w:hAnsi="仿宋_GB2312" w:eastAsia="仿宋_GB2312" w:cs="仿宋_GB2312"/>
                <w:spacing w:val="-1"/>
                <w:sz w:val="21"/>
                <w:szCs w:val="21"/>
              </w:rPr>
              <w:t>及时送达的，由受送达人自行承担由此可能产生的法律后果。</w:t>
            </w:r>
          </w:p>
        </w:tc>
      </w:tr>
      <w:tr w14:paraId="60E49B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973" w:type="dxa"/>
            <w:vMerge w:val="restart"/>
            <w:tcBorders>
              <w:bottom w:val="nil"/>
            </w:tcBorders>
            <w:vAlign w:val="center"/>
          </w:tcPr>
          <w:p w14:paraId="4B052D10">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黑体" w:hAnsi="黑体" w:eastAsia="黑体" w:cs="黑体"/>
                <w:sz w:val="24"/>
                <w:szCs w:val="24"/>
              </w:rPr>
            </w:pPr>
            <w:r>
              <w:rPr>
                <w:rFonts w:hint="eastAsia" w:ascii="黑体" w:hAnsi="黑体" w:eastAsia="黑体" w:cs="黑体"/>
                <w:spacing w:val="-1"/>
                <w:sz w:val="24"/>
                <w:szCs w:val="24"/>
              </w:rPr>
              <w:t>送达地址及方式</w:t>
            </w:r>
          </w:p>
        </w:tc>
        <w:tc>
          <w:tcPr>
            <w:tcW w:w="2378" w:type="dxa"/>
            <w:gridSpan w:val="2"/>
            <w:vAlign w:val="center"/>
          </w:tcPr>
          <w:p w14:paraId="2712891D">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仿宋_GB2312" w:hAnsi="仿宋_GB2312" w:eastAsia="仿宋_GB2312" w:cs="仿宋_GB2312"/>
                <w:spacing w:val="2"/>
                <w:sz w:val="21"/>
                <w:szCs w:val="21"/>
              </w:rPr>
            </w:pPr>
            <w:r>
              <w:rPr>
                <w:rFonts w:hint="eastAsia" w:ascii="仿宋_GB2312" w:hAnsi="仿宋_GB2312" w:eastAsia="仿宋_GB2312" w:cs="仿宋_GB2312"/>
                <w:spacing w:val="2"/>
                <w:sz w:val="21"/>
                <w:szCs w:val="21"/>
              </w:rPr>
              <w:t>受送达人</w:t>
            </w:r>
          </w:p>
          <w:p w14:paraId="7F747388">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2"/>
                <w:sz w:val="21"/>
                <w:szCs w:val="21"/>
              </w:rPr>
              <w:t>(机构名称)</w:t>
            </w:r>
          </w:p>
        </w:tc>
        <w:tc>
          <w:tcPr>
            <w:tcW w:w="5239" w:type="dxa"/>
            <w:vAlign w:val="center"/>
          </w:tcPr>
          <w:p w14:paraId="30DC23A2">
            <w:pPr>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仿宋_GB2312" w:hAnsi="仿宋_GB2312" w:eastAsia="仿宋_GB2312" w:cs="仿宋_GB2312"/>
                <w:sz w:val="21"/>
                <w:szCs w:val="21"/>
              </w:rPr>
            </w:pPr>
          </w:p>
        </w:tc>
      </w:tr>
      <w:tr w14:paraId="4D6BA1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1973" w:type="dxa"/>
            <w:vMerge w:val="continue"/>
            <w:tcBorders>
              <w:top w:val="nil"/>
              <w:bottom w:val="nil"/>
            </w:tcBorders>
            <w:vAlign w:val="center"/>
          </w:tcPr>
          <w:p w14:paraId="1FE012C2">
            <w:pPr>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黑体" w:hAnsi="黑体" w:eastAsia="黑体" w:cs="黑体"/>
                <w:sz w:val="24"/>
                <w:szCs w:val="24"/>
              </w:rPr>
            </w:pPr>
          </w:p>
        </w:tc>
        <w:tc>
          <w:tcPr>
            <w:tcW w:w="2378" w:type="dxa"/>
            <w:gridSpan w:val="2"/>
            <w:vAlign w:val="center"/>
          </w:tcPr>
          <w:p w14:paraId="0CDC3C2B">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仿宋_GB2312" w:hAnsi="仿宋_GB2312" w:eastAsia="仿宋_GB2312" w:cs="仿宋_GB2312"/>
                <w:spacing w:val="-1"/>
                <w:sz w:val="21"/>
                <w:szCs w:val="21"/>
              </w:rPr>
            </w:pPr>
            <w:r>
              <w:rPr>
                <w:rFonts w:hint="eastAsia" w:ascii="仿宋_GB2312" w:hAnsi="仿宋_GB2312" w:eastAsia="仿宋_GB2312" w:cs="仿宋_GB2312"/>
                <w:spacing w:val="-1"/>
                <w:sz w:val="21"/>
                <w:szCs w:val="21"/>
              </w:rPr>
              <w:t>机构地址及</w:t>
            </w:r>
          </w:p>
          <w:p w14:paraId="0AB7ABB1">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1"/>
                <w:sz w:val="21"/>
                <w:szCs w:val="21"/>
              </w:rPr>
              <w:t>邮政编码</w:t>
            </w:r>
          </w:p>
        </w:tc>
        <w:tc>
          <w:tcPr>
            <w:tcW w:w="5239" w:type="dxa"/>
            <w:vAlign w:val="center"/>
          </w:tcPr>
          <w:p w14:paraId="67AC5C71">
            <w:pPr>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仿宋_GB2312" w:hAnsi="仿宋_GB2312" w:eastAsia="仿宋_GB2312" w:cs="仿宋_GB2312"/>
                <w:sz w:val="21"/>
                <w:szCs w:val="21"/>
              </w:rPr>
            </w:pPr>
          </w:p>
        </w:tc>
      </w:tr>
      <w:tr w14:paraId="3F87DA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973" w:type="dxa"/>
            <w:vMerge w:val="continue"/>
            <w:tcBorders>
              <w:top w:val="nil"/>
              <w:bottom w:val="nil"/>
            </w:tcBorders>
            <w:vAlign w:val="center"/>
          </w:tcPr>
          <w:p w14:paraId="7E2645BF">
            <w:pPr>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黑体" w:hAnsi="黑体" w:eastAsia="黑体" w:cs="黑体"/>
                <w:sz w:val="24"/>
                <w:szCs w:val="24"/>
              </w:rPr>
            </w:pPr>
          </w:p>
        </w:tc>
        <w:tc>
          <w:tcPr>
            <w:tcW w:w="2378" w:type="dxa"/>
            <w:gridSpan w:val="2"/>
            <w:vAlign w:val="center"/>
          </w:tcPr>
          <w:p w14:paraId="71C14682">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2"/>
                <w:sz w:val="21"/>
                <w:szCs w:val="21"/>
              </w:rPr>
              <w:t>指定签收人</w:t>
            </w:r>
          </w:p>
        </w:tc>
        <w:tc>
          <w:tcPr>
            <w:tcW w:w="5239" w:type="dxa"/>
            <w:vAlign w:val="center"/>
          </w:tcPr>
          <w:p w14:paraId="0A0255FE">
            <w:pPr>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仿宋_GB2312" w:hAnsi="仿宋_GB2312" w:eastAsia="仿宋_GB2312" w:cs="仿宋_GB2312"/>
                <w:sz w:val="21"/>
                <w:szCs w:val="21"/>
              </w:rPr>
            </w:pPr>
          </w:p>
        </w:tc>
      </w:tr>
      <w:tr w14:paraId="17AC50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1973" w:type="dxa"/>
            <w:vMerge w:val="continue"/>
            <w:tcBorders>
              <w:top w:val="nil"/>
              <w:bottom w:val="nil"/>
            </w:tcBorders>
            <w:vAlign w:val="center"/>
          </w:tcPr>
          <w:p w14:paraId="26AE97EA">
            <w:pPr>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黑体" w:hAnsi="黑体" w:eastAsia="黑体" w:cs="黑体"/>
                <w:sz w:val="24"/>
                <w:szCs w:val="24"/>
              </w:rPr>
            </w:pPr>
          </w:p>
        </w:tc>
        <w:tc>
          <w:tcPr>
            <w:tcW w:w="2378" w:type="dxa"/>
            <w:gridSpan w:val="2"/>
            <w:vAlign w:val="center"/>
          </w:tcPr>
          <w:p w14:paraId="43A29AB1">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仿宋_GB2312" w:hAnsi="仿宋_GB2312" w:eastAsia="仿宋_GB2312" w:cs="仿宋_GB2312"/>
                <w:spacing w:val="-2"/>
                <w:sz w:val="21"/>
                <w:szCs w:val="21"/>
              </w:rPr>
            </w:pPr>
            <w:r>
              <w:rPr>
                <w:rFonts w:hint="eastAsia" w:ascii="仿宋_GB2312" w:hAnsi="仿宋_GB2312" w:eastAsia="仿宋_GB2312" w:cs="仿宋_GB2312"/>
                <w:spacing w:val="-2"/>
                <w:sz w:val="21"/>
                <w:szCs w:val="21"/>
              </w:rPr>
              <w:t>指定签收人</w:t>
            </w:r>
          </w:p>
          <w:p w14:paraId="220995C7">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2"/>
                <w:sz w:val="21"/>
                <w:szCs w:val="21"/>
              </w:rPr>
              <w:t>联系方式</w:t>
            </w:r>
          </w:p>
        </w:tc>
        <w:tc>
          <w:tcPr>
            <w:tcW w:w="5239" w:type="dxa"/>
            <w:vAlign w:val="center"/>
          </w:tcPr>
          <w:p w14:paraId="112E2CAC">
            <w:pPr>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仿宋_GB2312" w:hAnsi="仿宋_GB2312" w:eastAsia="仿宋_GB2312" w:cs="仿宋_GB2312"/>
                <w:sz w:val="21"/>
                <w:szCs w:val="21"/>
              </w:rPr>
            </w:pPr>
          </w:p>
        </w:tc>
      </w:tr>
      <w:tr w14:paraId="406150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1973" w:type="dxa"/>
            <w:vMerge w:val="continue"/>
            <w:tcBorders>
              <w:top w:val="nil"/>
              <w:bottom w:val="nil"/>
            </w:tcBorders>
            <w:vAlign w:val="center"/>
          </w:tcPr>
          <w:p w14:paraId="1BC263E3">
            <w:pPr>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黑体" w:hAnsi="黑体" w:eastAsia="黑体" w:cs="黑体"/>
                <w:sz w:val="24"/>
                <w:szCs w:val="24"/>
              </w:rPr>
            </w:pPr>
          </w:p>
        </w:tc>
        <w:tc>
          <w:tcPr>
            <w:tcW w:w="1249" w:type="dxa"/>
            <w:vMerge w:val="restart"/>
            <w:tcBorders>
              <w:bottom w:val="nil"/>
            </w:tcBorders>
            <w:textDirection w:val="tbRlV"/>
            <w:vAlign w:val="center"/>
          </w:tcPr>
          <w:p w14:paraId="4646FE6A">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电</w:t>
            </w:r>
            <w:r>
              <w:rPr>
                <w:rFonts w:hint="eastAsia" w:ascii="仿宋_GB2312" w:hAnsi="仿宋_GB2312" w:eastAsia="仿宋_GB2312" w:cs="仿宋_GB2312"/>
                <w:spacing w:val="28"/>
                <w:sz w:val="21"/>
                <w:szCs w:val="21"/>
              </w:rPr>
              <w:t xml:space="preserve">  </w:t>
            </w:r>
            <w:r>
              <w:rPr>
                <w:rFonts w:hint="eastAsia" w:ascii="仿宋_GB2312" w:hAnsi="仿宋_GB2312" w:eastAsia="仿宋_GB2312" w:cs="仿宋_GB2312"/>
                <w:sz w:val="21"/>
                <w:szCs w:val="21"/>
              </w:rPr>
              <w:t>子</w:t>
            </w:r>
            <w:r>
              <w:rPr>
                <w:rFonts w:hint="eastAsia" w:ascii="仿宋_GB2312" w:hAnsi="仿宋_GB2312" w:eastAsia="仿宋_GB2312" w:cs="仿宋_GB2312"/>
                <w:spacing w:val="29"/>
                <w:sz w:val="21"/>
                <w:szCs w:val="21"/>
              </w:rPr>
              <w:t xml:space="preserve">  </w:t>
            </w:r>
            <w:r>
              <w:rPr>
                <w:rFonts w:hint="eastAsia" w:ascii="仿宋_GB2312" w:hAnsi="仿宋_GB2312" w:eastAsia="仿宋_GB2312" w:cs="仿宋_GB2312"/>
                <w:sz w:val="21"/>
                <w:szCs w:val="21"/>
              </w:rPr>
              <w:t>送</w:t>
            </w:r>
            <w:r>
              <w:rPr>
                <w:rFonts w:hint="eastAsia" w:ascii="仿宋_GB2312" w:hAnsi="仿宋_GB2312" w:eastAsia="仿宋_GB2312" w:cs="仿宋_GB2312"/>
                <w:spacing w:val="29"/>
                <w:sz w:val="21"/>
                <w:szCs w:val="21"/>
              </w:rPr>
              <w:t xml:space="preserve">  </w:t>
            </w:r>
            <w:r>
              <w:rPr>
                <w:rFonts w:hint="eastAsia" w:ascii="仿宋_GB2312" w:hAnsi="仿宋_GB2312" w:eastAsia="仿宋_GB2312" w:cs="仿宋_GB2312"/>
                <w:sz w:val="21"/>
                <w:szCs w:val="21"/>
              </w:rPr>
              <w:t>达</w:t>
            </w:r>
          </w:p>
        </w:tc>
        <w:tc>
          <w:tcPr>
            <w:tcW w:w="1129" w:type="dxa"/>
            <w:vMerge w:val="restart"/>
            <w:tcBorders>
              <w:bottom w:val="nil"/>
            </w:tcBorders>
            <w:vAlign w:val="center"/>
          </w:tcPr>
          <w:p w14:paraId="4B6F13A9">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4"/>
                <w:sz w:val="21"/>
                <w:szCs w:val="21"/>
              </w:rPr>
              <w:t>□同意</w:t>
            </w:r>
          </w:p>
        </w:tc>
        <w:tc>
          <w:tcPr>
            <w:tcW w:w="5239" w:type="dxa"/>
            <w:vAlign w:val="center"/>
          </w:tcPr>
          <w:p w14:paraId="03C49485">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both"/>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3"/>
                <w:sz w:val="21"/>
                <w:szCs w:val="21"/>
              </w:rPr>
              <w:t>手机号码(接收短信提醒):</w:t>
            </w:r>
          </w:p>
        </w:tc>
      </w:tr>
      <w:tr w14:paraId="34439B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68" w:hRule="atLeast"/>
        </w:trPr>
        <w:tc>
          <w:tcPr>
            <w:tcW w:w="1973" w:type="dxa"/>
            <w:vMerge w:val="continue"/>
            <w:tcBorders>
              <w:top w:val="nil"/>
              <w:bottom w:val="nil"/>
            </w:tcBorders>
            <w:vAlign w:val="center"/>
          </w:tcPr>
          <w:p w14:paraId="056210B9">
            <w:pPr>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黑体" w:hAnsi="黑体" w:eastAsia="黑体" w:cs="黑体"/>
                <w:sz w:val="24"/>
                <w:szCs w:val="24"/>
              </w:rPr>
            </w:pPr>
          </w:p>
        </w:tc>
        <w:tc>
          <w:tcPr>
            <w:tcW w:w="1249" w:type="dxa"/>
            <w:vMerge w:val="continue"/>
            <w:tcBorders>
              <w:top w:val="nil"/>
              <w:bottom w:val="nil"/>
            </w:tcBorders>
            <w:textDirection w:val="tbRlV"/>
            <w:vAlign w:val="center"/>
          </w:tcPr>
          <w:p w14:paraId="73F914AD">
            <w:pPr>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仿宋_GB2312" w:hAnsi="仿宋_GB2312" w:eastAsia="仿宋_GB2312" w:cs="仿宋_GB2312"/>
                <w:sz w:val="21"/>
                <w:szCs w:val="21"/>
              </w:rPr>
            </w:pPr>
          </w:p>
        </w:tc>
        <w:tc>
          <w:tcPr>
            <w:tcW w:w="1129" w:type="dxa"/>
            <w:vMerge w:val="continue"/>
            <w:tcBorders>
              <w:top w:val="nil"/>
            </w:tcBorders>
            <w:vAlign w:val="center"/>
          </w:tcPr>
          <w:p w14:paraId="3DD46216">
            <w:pPr>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仿宋_GB2312" w:hAnsi="仿宋_GB2312" w:eastAsia="仿宋_GB2312" w:cs="仿宋_GB2312"/>
                <w:sz w:val="21"/>
                <w:szCs w:val="21"/>
              </w:rPr>
            </w:pPr>
          </w:p>
        </w:tc>
        <w:tc>
          <w:tcPr>
            <w:tcW w:w="5239" w:type="dxa"/>
            <w:vAlign w:val="center"/>
          </w:tcPr>
          <w:p w14:paraId="299D9E90">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both"/>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1"/>
                <w:sz w:val="21"/>
                <w:szCs w:val="21"/>
              </w:rPr>
              <w:t>请选择具体的电子送达方式：</w:t>
            </w:r>
          </w:p>
          <w:p w14:paraId="3ACEF832">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both"/>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□电子邮箱，邮箱地址为：</w:t>
            </w:r>
          </w:p>
          <w:p w14:paraId="646F66E9">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both"/>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□传真，传真号码为：</w:t>
            </w:r>
          </w:p>
          <w:p w14:paraId="4F1A91B5">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both"/>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□手机微信、短信推送，手机号码：</w:t>
            </w:r>
          </w:p>
          <w:p w14:paraId="6E25126D">
            <w:pPr>
              <w:pStyle w:val="8"/>
              <w:keepNext w:val="0"/>
              <w:keepLines w:val="0"/>
              <w:pageBreakBefore w:val="0"/>
              <w:widowControl/>
              <w:kinsoku w:val="0"/>
              <w:wordWrap/>
              <w:overflowPunct/>
              <w:topLinePunct w:val="0"/>
              <w:autoSpaceDE w:val="0"/>
              <w:autoSpaceDN w:val="0"/>
              <w:bidi w:val="0"/>
              <w:adjustRightInd w:val="0"/>
              <w:snapToGrid w:val="0"/>
              <w:spacing w:line="280" w:lineRule="exact"/>
              <w:ind w:right="0"/>
              <w:jc w:val="both"/>
              <w:textAlignment w:val="baseline"/>
              <w:rPr>
                <w:rFonts w:hint="eastAsia" w:ascii="仿宋_GB2312" w:hAnsi="仿宋_GB2312" w:eastAsia="仿宋_GB2312" w:cs="仿宋_GB2312"/>
                <w:spacing w:val="2"/>
                <w:sz w:val="21"/>
                <w:szCs w:val="21"/>
              </w:rPr>
            </w:pPr>
            <w:r>
              <w:rPr>
                <w:rFonts w:hint="eastAsia" w:ascii="仿宋_GB2312" w:hAnsi="仿宋_GB2312" w:eastAsia="仿宋_GB2312" w:cs="仿宋_GB2312"/>
                <w:sz w:val="21"/>
                <w:szCs w:val="21"/>
              </w:rPr>
              <w:t>□养老服务监管平台推送</w:t>
            </w:r>
            <w:r>
              <w:rPr>
                <w:rFonts w:hint="eastAsia" w:ascii="仿宋_GB2312" w:hAnsi="仿宋_GB2312" w:eastAsia="仿宋_GB2312" w:cs="仿宋_GB2312"/>
                <w:spacing w:val="2"/>
                <w:sz w:val="21"/>
                <w:szCs w:val="21"/>
              </w:rPr>
              <w:t>网址(地方民政部门填写):</w:t>
            </w:r>
          </w:p>
          <w:p w14:paraId="01244B8A">
            <w:pPr>
              <w:pStyle w:val="8"/>
              <w:keepNext w:val="0"/>
              <w:keepLines w:val="0"/>
              <w:pageBreakBefore w:val="0"/>
              <w:widowControl/>
              <w:kinsoku w:val="0"/>
              <w:wordWrap/>
              <w:overflowPunct/>
              <w:topLinePunct w:val="0"/>
              <w:autoSpaceDE w:val="0"/>
              <w:autoSpaceDN w:val="0"/>
              <w:bidi w:val="0"/>
              <w:adjustRightInd w:val="0"/>
              <w:snapToGrid w:val="0"/>
              <w:spacing w:line="280" w:lineRule="exact"/>
              <w:ind w:right="0"/>
              <w:jc w:val="both"/>
              <w:textAlignment w:val="baseline"/>
              <w:rPr>
                <w:rFonts w:hint="eastAsia" w:ascii="仿宋_GB2312" w:hAnsi="仿宋_GB2312" w:eastAsia="仿宋_GB2312" w:cs="仿宋_GB2312"/>
                <w:spacing w:val="2"/>
                <w:sz w:val="21"/>
                <w:szCs w:val="21"/>
              </w:rPr>
            </w:pPr>
          </w:p>
        </w:tc>
      </w:tr>
      <w:tr w14:paraId="4322CF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1973" w:type="dxa"/>
            <w:vMerge w:val="continue"/>
            <w:tcBorders>
              <w:top w:val="nil"/>
            </w:tcBorders>
            <w:vAlign w:val="center"/>
          </w:tcPr>
          <w:p w14:paraId="45B300B9">
            <w:pPr>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黑体" w:hAnsi="黑体" w:eastAsia="黑体" w:cs="黑体"/>
                <w:sz w:val="24"/>
                <w:szCs w:val="24"/>
              </w:rPr>
            </w:pPr>
          </w:p>
        </w:tc>
        <w:tc>
          <w:tcPr>
            <w:tcW w:w="1249" w:type="dxa"/>
            <w:vMerge w:val="continue"/>
            <w:tcBorders>
              <w:top w:val="nil"/>
            </w:tcBorders>
            <w:textDirection w:val="tbRlV"/>
            <w:vAlign w:val="center"/>
          </w:tcPr>
          <w:p w14:paraId="5E566255">
            <w:pPr>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仿宋_GB2312" w:hAnsi="仿宋_GB2312" w:eastAsia="仿宋_GB2312" w:cs="仿宋_GB2312"/>
                <w:sz w:val="21"/>
                <w:szCs w:val="21"/>
              </w:rPr>
            </w:pPr>
          </w:p>
        </w:tc>
        <w:tc>
          <w:tcPr>
            <w:tcW w:w="6368" w:type="dxa"/>
            <w:gridSpan w:val="2"/>
            <w:vAlign w:val="center"/>
          </w:tcPr>
          <w:p w14:paraId="0D5E053A">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both"/>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3"/>
                <w:sz w:val="21"/>
                <w:szCs w:val="21"/>
              </w:rPr>
              <w:t>□不同意</w:t>
            </w:r>
          </w:p>
        </w:tc>
      </w:tr>
      <w:tr w14:paraId="1F5869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973" w:type="dxa"/>
            <w:tcBorders>
              <w:bottom w:val="nil"/>
            </w:tcBorders>
            <w:vAlign w:val="center"/>
          </w:tcPr>
          <w:p w14:paraId="2B6192E9">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黑体" w:hAnsi="黑体" w:eastAsia="黑体" w:cs="黑体"/>
                <w:sz w:val="24"/>
                <w:szCs w:val="24"/>
              </w:rPr>
            </w:pPr>
            <w:r>
              <w:rPr>
                <w:rFonts w:hint="eastAsia" w:ascii="黑体" w:hAnsi="黑体" w:eastAsia="黑体" w:cs="黑体"/>
                <w:spacing w:val="1"/>
                <w:sz w:val="24"/>
                <w:szCs w:val="24"/>
              </w:rPr>
              <w:t>受送达人确认</w:t>
            </w:r>
          </w:p>
        </w:tc>
        <w:tc>
          <w:tcPr>
            <w:tcW w:w="7617" w:type="dxa"/>
            <w:gridSpan w:val="3"/>
            <w:vAlign w:val="center"/>
          </w:tcPr>
          <w:p w14:paraId="05CFA594">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0" w:right="0"/>
              <w:jc w:val="both"/>
              <w:textAlignment w:val="baseline"/>
              <w:rPr>
                <w:rFonts w:hint="eastAsia" w:ascii="仿宋_GB2312" w:hAnsi="仿宋_GB2312" w:eastAsia="仿宋_GB2312" w:cs="仿宋_GB2312"/>
                <w:b/>
                <w:bCs/>
                <w:spacing w:val="-6"/>
                <w:sz w:val="24"/>
                <w:szCs w:val="24"/>
                <w:u w:val="single" w:color="auto"/>
              </w:rPr>
            </w:pPr>
            <w:r>
              <w:rPr>
                <w:rFonts w:hint="eastAsia" w:ascii="仿宋_GB2312" w:hAnsi="仿宋_GB2312" w:eastAsia="仿宋_GB2312" w:cs="仿宋_GB2312"/>
                <w:b/>
                <w:bCs/>
                <w:spacing w:val="-6"/>
                <w:sz w:val="24"/>
                <w:szCs w:val="24"/>
                <w:u w:val="single" w:color="auto"/>
              </w:rPr>
              <w:t>本人已阅读并充分了解本确认书的上述告知事项，提供了上述送达地址，并保证所提</w:t>
            </w:r>
            <w:r>
              <w:rPr>
                <w:rFonts w:hint="eastAsia" w:ascii="仿宋_GB2312" w:hAnsi="仿宋_GB2312" w:eastAsia="仿宋_GB2312" w:cs="仿宋_GB2312"/>
                <w:b/>
                <w:bCs/>
                <w:spacing w:val="-1"/>
                <w:sz w:val="24"/>
                <w:szCs w:val="24"/>
                <w:u w:val="single" w:color="auto"/>
              </w:rPr>
              <w:t>供的</w:t>
            </w:r>
            <w:bookmarkStart w:id="0" w:name="_GoBack"/>
            <w:bookmarkEnd w:id="0"/>
            <w:r>
              <w:rPr>
                <w:rFonts w:hint="eastAsia" w:ascii="仿宋_GB2312" w:hAnsi="仿宋_GB2312" w:eastAsia="仿宋_GB2312" w:cs="仿宋_GB2312"/>
                <w:b/>
                <w:bCs/>
                <w:spacing w:val="-1"/>
                <w:sz w:val="24"/>
                <w:szCs w:val="24"/>
                <w:u w:val="single" w:color="auto"/>
              </w:rPr>
              <w:t>送达地址各项内容是准确、有效的。</w:t>
            </w:r>
          </w:p>
          <w:p w14:paraId="4C16A717">
            <w:pPr>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仿宋_GB2312" w:hAnsi="仿宋_GB2312" w:eastAsia="仿宋_GB2312" w:cs="仿宋_GB2312"/>
                <w:sz w:val="21"/>
                <w:szCs w:val="21"/>
              </w:rPr>
            </w:pPr>
          </w:p>
          <w:p w14:paraId="0FC5B8F5">
            <w:pPr>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仿宋_GB2312" w:hAnsi="仿宋_GB2312" w:eastAsia="仿宋_GB2312" w:cs="仿宋_GB2312"/>
                <w:sz w:val="21"/>
                <w:szCs w:val="21"/>
              </w:rPr>
            </w:pPr>
          </w:p>
          <w:p w14:paraId="7B3D7568">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1"/>
                <w:sz w:val="21"/>
                <w:szCs w:val="21"/>
              </w:rPr>
              <w:t>受送达人法定代表人或主要负责人签名(盖章):</w:t>
            </w:r>
          </w:p>
          <w:p w14:paraId="3D518E1C">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8"/>
                <w:sz w:val="21"/>
                <w:szCs w:val="21"/>
              </w:rPr>
              <w:t>年</w:t>
            </w:r>
            <w:r>
              <w:rPr>
                <w:rFonts w:hint="eastAsia" w:ascii="仿宋_GB2312" w:hAnsi="仿宋_GB2312" w:eastAsia="仿宋_GB2312" w:cs="仿宋_GB2312"/>
                <w:spacing w:val="16"/>
                <w:sz w:val="21"/>
                <w:szCs w:val="21"/>
              </w:rPr>
              <w:t xml:space="preserve">  </w:t>
            </w:r>
            <w:r>
              <w:rPr>
                <w:rFonts w:hint="eastAsia" w:ascii="仿宋_GB2312" w:hAnsi="仿宋_GB2312" w:eastAsia="仿宋_GB2312" w:cs="仿宋_GB2312"/>
                <w:spacing w:val="-8"/>
                <w:sz w:val="21"/>
                <w:szCs w:val="21"/>
              </w:rPr>
              <w:t>月</w:t>
            </w:r>
            <w:r>
              <w:rPr>
                <w:rFonts w:hint="eastAsia" w:ascii="仿宋_GB2312" w:hAnsi="仿宋_GB2312" w:eastAsia="仿宋_GB2312" w:cs="仿宋_GB2312"/>
                <w:spacing w:val="31"/>
                <w:sz w:val="21"/>
                <w:szCs w:val="21"/>
              </w:rPr>
              <w:t xml:space="preserve">  </w:t>
            </w:r>
            <w:r>
              <w:rPr>
                <w:rFonts w:hint="eastAsia" w:ascii="仿宋_GB2312" w:hAnsi="仿宋_GB2312" w:eastAsia="仿宋_GB2312" w:cs="仿宋_GB2312"/>
                <w:spacing w:val="-8"/>
                <w:sz w:val="21"/>
                <w:szCs w:val="21"/>
              </w:rPr>
              <w:t>日</w:t>
            </w:r>
          </w:p>
        </w:tc>
      </w:tr>
      <w:tr w14:paraId="5FEC5F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95" w:hRule="atLeast"/>
        </w:trPr>
        <w:tc>
          <w:tcPr>
            <w:tcW w:w="1973" w:type="dxa"/>
            <w:vAlign w:val="center"/>
          </w:tcPr>
          <w:p w14:paraId="2A37DCC9">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黑体" w:hAnsi="黑体" w:eastAsia="黑体" w:cs="黑体"/>
                <w:sz w:val="24"/>
                <w:szCs w:val="24"/>
              </w:rPr>
            </w:pPr>
            <w:r>
              <w:rPr>
                <w:rFonts w:hint="eastAsia" w:ascii="黑体" w:hAnsi="黑体" w:eastAsia="黑体" w:cs="黑体"/>
                <w:spacing w:val="5"/>
                <w:sz w:val="24"/>
                <w:szCs w:val="24"/>
              </w:rPr>
              <w:t>民政部门</w:t>
            </w:r>
          </w:p>
        </w:tc>
        <w:tc>
          <w:tcPr>
            <w:tcW w:w="7617" w:type="dxa"/>
            <w:gridSpan w:val="3"/>
            <w:vAlign w:val="center"/>
          </w:tcPr>
          <w:p w14:paraId="58241970">
            <w:pPr>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Theme="minorEastAsia" w:hAnsiTheme="minorEastAsia" w:eastAsiaTheme="minorEastAsia" w:cstheme="minorEastAsia"/>
                <w:sz w:val="21"/>
                <w:szCs w:val="21"/>
              </w:rPr>
            </w:pPr>
          </w:p>
          <w:p w14:paraId="60FCB9E9">
            <w:pPr>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仿宋_GB2312" w:hAnsi="仿宋_GB2312" w:eastAsia="仿宋_GB2312" w:cs="仿宋_GB2312"/>
                <w:sz w:val="21"/>
                <w:szCs w:val="21"/>
              </w:rPr>
            </w:pPr>
          </w:p>
          <w:p w14:paraId="26180763">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3"/>
                <w:sz w:val="21"/>
                <w:szCs w:val="21"/>
                <w:lang w:val="en-US" w:eastAsia="zh-CN"/>
              </w:rPr>
              <w:t xml:space="preserve">           </w:t>
            </w:r>
            <w:r>
              <w:rPr>
                <w:rFonts w:hint="eastAsia" w:ascii="仿宋_GB2312" w:hAnsi="仿宋_GB2312" w:eastAsia="仿宋_GB2312" w:cs="仿宋_GB2312"/>
                <w:spacing w:val="3"/>
                <w:sz w:val="21"/>
                <w:szCs w:val="21"/>
              </w:rPr>
              <w:t>民政部门工作人员(签字);</w:t>
            </w:r>
          </w:p>
          <w:p w14:paraId="1B8D0F48">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8"/>
                <w:sz w:val="21"/>
                <w:szCs w:val="21"/>
                <w:lang w:val="en-US" w:eastAsia="zh-CN"/>
              </w:rPr>
              <w:t xml:space="preserve">               </w:t>
            </w:r>
            <w:r>
              <w:rPr>
                <w:rFonts w:hint="eastAsia" w:ascii="仿宋_GB2312" w:hAnsi="仿宋_GB2312" w:eastAsia="仿宋_GB2312" w:cs="仿宋_GB2312"/>
                <w:spacing w:val="-8"/>
                <w:sz w:val="21"/>
                <w:szCs w:val="21"/>
              </w:rPr>
              <w:t>年</w:t>
            </w:r>
            <w:r>
              <w:rPr>
                <w:rFonts w:hint="eastAsia" w:ascii="仿宋_GB2312" w:hAnsi="仿宋_GB2312" w:eastAsia="仿宋_GB2312" w:cs="仿宋_GB2312"/>
                <w:spacing w:val="26"/>
                <w:sz w:val="21"/>
                <w:szCs w:val="21"/>
              </w:rPr>
              <w:t xml:space="preserve">  </w:t>
            </w:r>
            <w:r>
              <w:rPr>
                <w:rFonts w:hint="eastAsia" w:ascii="仿宋_GB2312" w:hAnsi="仿宋_GB2312" w:eastAsia="仿宋_GB2312" w:cs="仿宋_GB2312"/>
                <w:spacing w:val="-8"/>
                <w:sz w:val="21"/>
                <w:szCs w:val="21"/>
              </w:rPr>
              <w:t>月</w:t>
            </w:r>
            <w:r>
              <w:rPr>
                <w:rFonts w:hint="eastAsia" w:ascii="仿宋_GB2312" w:hAnsi="仿宋_GB2312" w:eastAsia="仿宋_GB2312" w:cs="仿宋_GB2312"/>
                <w:spacing w:val="41"/>
                <w:sz w:val="21"/>
                <w:szCs w:val="21"/>
              </w:rPr>
              <w:t xml:space="preserve">  </w:t>
            </w:r>
            <w:r>
              <w:rPr>
                <w:rFonts w:hint="eastAsia" w:ascii="仿宋_GB2312" w:hAnsi="仿宋_GB2312" w:eastAsia="仿宋_GB2312" w:cs="仿宋_GB2312"/>
                <w:spacing w:val="-8"/>
                <w:sz w:val="21"/>
                <w:szCs w:val="21"/>
              </w:rPr>
              <w:t>日</w:t>
            </w:r>
          </w:p>
          <w:p w14:paraId="46B88264">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2"/>
                <w:sz w:val="21"/>
                <w:szCs w:val="21"/>
                <w:lang w:val="en-US" w:eastAsia="zh-CN"/>
              </w:rPr>
              <w:t xml:space="preserve">         </w:t>
            </w:r>
            <w:r>
              <w:rPr>
                <w:rFonts w:hint="eastAsia" w:ascii="仿宋_GB2312" w:hAnsi="仿宋_GB2312" w:eastAsia="仿宋_GB2312" w:cs="仿宋_GB2312"/>
                <w:spacing w:val="2"/>
                <w:sz w:val="21"/>
                <w:szCs w:val="21"/>
              </w:rPr>
              <w:t>民政部门名称(加盖公章):</w:t>
            </w:r>
          </w:p>
          <w:p w14:paraId="65AB5E89">
            <w:pPr>
              <w:pStyle w:val="8"/>
              <w:keepNext w:val="0"/>
              <w:keepLines w:val="0"/>
              <w:pageBreakBefore w:val="0"/>
              <w:widowControl/>
              <w:kinsoku w:val="0"/>
              <w:wordWrap/>
              <w:overflowPunct/>
              <w:topLinePunct w:val="0"/>
              <w:autoSpaceDE w:val="0"/>
              <w:autoSpaceDN w:val="0"/>
              <w:bidi w:val="0"/>
              <w:adjustRightInd w:val="0"/>
              <w:snapToGrid w:val="0"/>
              <w:spacing w:line="280" w:lineRule="exact"/>
              <w:ind w:left="0" w:right="0"/>
              <w:jc w:val="center"/>
              <w:textAlignment w:val="baseline"/>
              <w:rPr>
                <w:rFonts w:hint="eastAsia" w:asciiTheme="minorEastAsia" w:hAnsiTheme="minorEastAsia" w:eastAsiaTheme="minorEastAsia" w:cstheme="minorEastAsia"/>
                <w:sz w:val="21"/>
                <w:szCs w:val="21"/>
              </w:rPr>
            </w:pPr>
            <w:r>
              <w:rPr>
                <w:rFonts w:hint="eastAsia" w:ascii="仿宋_GB2312" w:hAnsi="仿宋_GB2312" w:eastAsia="仿宋_GB2312" w:cs="仿宋_GB2312"/>
                <w:spacing w:val="-8"/>
                <w:sz w:val="21"/>
                <w:szCs w:val="21"/>
                <w:lang w:val="en-US" w:eastAsia="zh-CN"/>
              </w:rPr>
              <w:t xml:space="preserve">          </w:t>
            </w:r>
            <w:r>
              <w:rPr>
                <w:rFonts w:hint="eastAsia" w:ascii="仿宋_GB2312" w:hAnsi="仿宋_GB2312" w:eastAsia="仿宋_GB2312" w:cs="仿宋_GB2312"/>
                <w:spacing w:val="-8"/>
                <w:sz w:val="21"/>
                <w:szCs w:val="21"/>
              </w:rPr>
              <w:t>年</w:t>
            </w:r>
            <w:r>
              <w:rPr>
                <w:rFonts w:hint="eastAsia" w:ascii="仿宋_GB2312" w:hAnsi="仿宋_GB2312" w:eastAsia="仿宋_GB2312" w:cs="仿宋_GB2312"/>
                <w:spacing w:val="16"/>
                <w:sz w:val="21"/>
                <w:szCs w:val="21"/>
              </w:rPr>
              <w:t xml:space="preserve">  </w:t>
            </w:r>
            <w:r>
              <w:rPr>
                <w:rFonts w:hint="eastAsia" w:ascii="仿宋_GB2312" w:hAnsi="仿宋_GB2312" w:eastAsia="仿宋_GB2312" w:cs="仿宋_GB2312"/>
                <w:spacing w:val="-8"/>
                <w:sz w:val="21"/>
                <w:szCs w:val="21"/>
              </w:rPr>
              <w:t>月</w:t>
            </w:r>
            <w:r>
              <w:rPr>
                <w:rFonts w:hint="eastAsia" w:ascii="仿宋_GB2312" w:hAnsi="仿宋_GB2312" w:eastAsia="仿宋_GB2312" w:cs="仿宋_GB2312"/>
                <w:spacing w:val="31"/>
                <w:sz w:val="21"/>
                <w:szCs w:val="21"/>
              </w:rPr>
              <w:t xml:space="preserve">  </w:t>
            </w:r>
            <w:r>
              <w:rPr>
                <w:rFonts w:hint="eastAsia" w:ascii="仿宋_GB2312" w:hAnsi="仿宋_GB2312" w:eastAsia="仿宋_GB2312" w:cs="仿宋_GB2312"/>
                <w:spacing w:val="-8"/>
                <w:sz w:val="21"/>
                <w:szCs w:val="21"/>
              </w:rPr>
              <w:t>日</w:t>
            </w:r>
          </w:p>
        </w:tc>
      </w:tr>
    </w:tbl>
    <w:p w14:paraId="00C6DE4E">
      <w:pPr>
        <w:keepNext w:val="0"/>
        <w:keepLines w:val="0"/>
        <w:pageBreakBefore w:val="0"/>
        <w:widowControl/>
        <w:kinsoku w:val="0"/>
        <w:wordWrap/>
        <w:overflowPunct/>
        <w:topLinePunct w:val="0"/>
        <w:autoSpaceDE w:val="0"/>
        <w:autoSpaceDN w:val="0"/>
        <w:bidi w:val="0"/>
        <w:adjustRightInd w:val="0"/>
        <w:snapToGrid w:val="0"/>
        <w:spacing w:line="280" w:lineRule="exact"/>
        <w:textAlignment w:val="baseline"/>
        <w:rPr>
          <w:rFonts w:ascii="Arial"/>
          <w:sz w:val="18"/>
        </w:rPr>
      </w:pPr>
    </w:p>
    <w:sectPr>
      <w:footerReference r:id="rId15" w:type="default"/>
      <w:pgSz w:w="11900" w:h="16840"/>
      <w:pgMar w:top="2098" w:right="1474" w:bottom="1984" w:left="1587" w:header="0" w:footer="96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646BE3">
    <w:pPr>
      <w:pStyle w:val="2"/>
      <w:spacing w:before="1" w:line="233" w:lineRule="auto"/>
      <w:ind w:left="9066"/>
      <w:rPr>
        <w:sz w:val="32"/>
        <w:szCs w:val="32"/>
      </w:rPr>
    </w:pPr>
    <w:r>
      <w:rPr>
        <w:sz w:val="3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AC626C">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EAC626C">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39DE4B">
    <w:pPr>
      <w:pStyle w:val="2"/>
      <w:spacing w:line="234" w:lineRule="auto"/>
      <w:jc w:val="right"/>
      <w:rPr>
        <w:sz w:val="34"/>
        <w:szCs w:val="34"/>
      </w:rPr>
    </w:pPr>
    <w:r>
      <w:rPr>
        <w:sz w:val="34"/>
      </w:rPr>
      <mc:AlternateContent>
        <mc:Choice Requires="wps">
          <w:drawing>
            <wp:anchor distT="0" distB="0" distL="114300" distR="114300" simplePos="0" relativeHeight="25167257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47EF65">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14</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4947EF65">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14</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r>
      <w:rPr>
        <w:sz w:val="3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F702E0">
                          <w:pPr>
                            <w:pStyle w:val="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21F702E0">
                    <w:pPr>
                      <w:pStyle w:val="3"/>
                    </w:pP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92865B">
    <w:pPr>
      <w:pStyle w:val="2"/>
      <w:spacing w:line="234" w:lineRule="auto"/>
      <w:rPr>
        <w:sz w:val="29"/>
        <w:szCs w:val="29"/>
      </w:rPr>
    </w:pPr>
    <w:r>
      <w:rPr>
        <w:sz w:val="29"/>
      </w:rPr>
      <mc:AlternateContent>
        <mc:Choice Requires="wps">
          <w:drawing>
            <wp:anchor distT="0" distB="0" distL="114300" distR="114300" simplePos="0" relativeHeight="25167360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90EBD4">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0090EBD4">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r>
      <w:rPr>
        <w:sz w:val="29"/>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627125">
                          <w:pPr>
                            <w:pStyle w:val="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44627125">
                    <w:pPr>
                      <w:pStyle w:val="3"/>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F0286">
    <w:pPr>
      <w:pStyle w:val="2"/>
      <w:spacing w:before="1" w:line="233" w:lineRule="auto"/>
      <w:ind w:left="55"/>
      <w:rPr>
        <w:sz w:val="26"/>
        <w:szCs w:val="26"/>
      </w:rPr>
    </w:pPr>
    <w:r>
      <w:rPr>
        <w:sz w:val="26"/>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611D3F">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4E611D3F">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27E42F">
    <w:pPr>
      <w:pStyle w:val="2"/>
      <w:spacing w:before="1" w:line="232" w:lineRule="auto"/>
      <w:ind w:left="8949"/>
      <w:rPr>
        <w:sz w:val="28"/>
        <w:szCs w:val="28"/>
      </w:rPr>
    </w:pPr>
    <w:r>
      <w:rPr>
        <w:sz w:val="28"/>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DF7DC2">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1DDF7DC2">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344499">
                          <w:pPr>
                            <w:pStyle w:val="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F344499">
                    <w:pPr>
                      <w:pStyle w:val="3"/>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C62101">
    <w:pPr>
      <w:pStyle w:val="2"/>
      <w:spacing w:line="233" w:lineRule="auto"/>
      <w:ind w:left="136"/>
      <w:rPr>
        <w:sz w:val="30"/>
        <w:szCs w:val="30"/>
      </w:rPr>
    </w:pPr>
    <w:r>
      <w:rPr>
        <w:sz w:val="30"/>
      </w:rP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E2818E">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4</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74E2818E">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4</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713B1">
    <w:pPr>
      <w:pStyle w:val="2"/>
      <w:tabs>
        <w:tab w:val="left" w:pos="4506"/>
      </w:tabs>
      <w:spacing w:before="1" w:line="233" w:lineRule="auto"/>
      <w:ind w:left="9150"/>
      <w:rPr>
        <w:sz w:val="33"/>
        <w:szCs w:val="33"/>
      </w:rPr>
    </w:pPr>
    <w:r>
      <w:rPr>
        <w:sz w:val="33"/>
      </w:rP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660517">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5</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23660517">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5</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4FBBB">
    <w:r>
      <w:rPr>
        <w:sz w:val="21"/>
      </w:rP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FA7D7F">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7</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4CFA7D7F">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7</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F30146">
    <w:pPr>
      <w:pStyle w:val="2"/>
      <w:spacing w:line="233" w:lineRule="auto"/>
      <w:ind w:left="4"/>
      <w:rPr>
        <w:sz w:val="31"/>
        <w:szCs w:val="31"/>
      </w:rPr>
    </w:pPr>
    <w:r>
      <w:rPr>
        <w:sz w:val="31"/>
      </w:rP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C17ACB">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37C17ACB">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r>
      <w:rPr>
        <w:sz w:val="3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E75D3B">
                          <w:pPr>
                            <w:pStyle w:val="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5DE75D3B">
                    <w:pPr>
                      <w:pStyle w:val="3"/>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84C76">
    <w:pPr>
      <w:pStyle w:val="2"/>
      <w:spacing w:before="1" w:line="234" w:lineRule="auto"/>
      <w:ind w:left="8547"/>
      <w:rPr>
        <w:sz w:val="30"/>
        <w:szCs w:val="30"/>
      </w:rPr>
    </w:pPr>
    <w:r>
      <w:rPr>
        <w:sz w:val="30"/>
      </w:rPr>
      <mc:AlternateContent>
        <mc:Choice Requires="wps">
          <w:drawing>
            <wp:anchor distT="0" distB="0" distL="114300" distR="114300" simplePos="0" relativeHeight="25167155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6A435F">
                          <w:pPr>
                            <w:pStyle w:val="3"/>
                          </w:pPr>
                          <w: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226A435F">
                    <w:pPr>
                      <w:pStyle w:val="3"/>
                    </w:pPr>
                    <w: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r>
                      <w:t>—</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0A209">
    <w:pPr>
      <w:spacing w:line="14" w:lineRule="auto"/>
      <w:rPr>
        <w:rFonts w:ascii="Arial"/>
        <w:sz w:val="2"/>
      </w:rPr>
    </w:pPr>
    <w:r>
      <w:rPr>
        <w:sz w:val="2"/>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5E1625">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13</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795E1625">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13</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77F1D4A"/>
    <w:rsid w:val="1E9A33FF"/>
    <w:rsid w:val="1FFF0739"/>
    <w:rsid w:val="2EBF808C"/>
    <w:rsid w:val="3BFE6124"/>
    <w:rsid w:val="3FDFFBCC"/>
    <w:rsid w:val="420D66A5"/>
    <w:rsid w:val="4DC8139A"/>
    <w:rsid w:val="5DF5DAEB"/>
    <w:rsid w:val="5DFEE1B8"/>
    <w:rsid w:val="5F4E3A59"/>
    <w:rsid w:val="630EC620"/>
    <w:rsid w:val="675DA248"/>
    <w:rsid w:val="6777C17D"/>
    <w:rsid w:val="76FAB2C6"/>
    <w:rsid w:val="77FB2F79"/>
    <w:rsid w:val="791FFB49"/>
    <w:rsid w:val="7BF308EE"/>
    <w:rsid w:val="7BF763BD"/>
    <w:rsid w:val="7DBC3D63"/>
    <w:rsid w:val="7DDE28AF"/>
    <w:rsid w:val="7EEB74ED"/>
    <w:rsid w:val="7FEF902A"/>
    <w:rsid w:val="91F9459B"/>
    <w:rsid w:val="A8E6A3CF"/>
    <w:rsid w:val="AEF2274F"/>
    <w:rsid w:val="AFDFA969"/>
    <w:rsid w:val="BD5DCE15"/>
    <w:rsid w:val="BEFDC2BE"/>
    <w:rsid w:val="BF3AF0CB"/>
    <w:rsid w:val="CDFFD1FB"/>
    <w:rsid w:val="CEBF8737"/>
    <w:rsid w:val="DEB46484"/>
    <w:rsid w:val="EAFEE263"/>
    <w:rsid w:val="EF39FCF2"/>
    <w:rsid w:val="EFFCCBC9"/>
    <w:rsid w:val="F3EE5CE0"/>
    <w:rsid w:val="F7FFD14E"/>
    <w:rsid w:val="FDDF854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19"/>
      <w:szCs w:val="19"/>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15</Pages>
  <Words>3818</Words>
  <Characters>3855</Characters>
  <TotalTime>2</TotalTime>
  <ScaleCrop>false</ScaleCrop>
  <LinksUpToDate>false</LinksUpToDate>
  <CharactersWithSpaces>6800</CharactersWithSpaces>
  <Application>WPS Office_12.1.0.22483_F1E327BC-269C-435d-A152-05C5408002CA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2025-06-12T01:39:00Z</dcterms:created>
  <dc:creator>snak</dc:creator>
  <cp:lastModifiedBy>苏轻。</cp:lastModifiedBy>
  <cp:lastPrinted>2025-07-12T14:25:00Z</cp:lastPrinted>
  <dcterms:modified xsi:type="dcterms:W3CDTF">2025-08-08T18:07:34Z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2025-06-08T17:39:24Z</vt:filetime>
  </property>
  <property fmtid="{D5CDD505-2E9C-101B-9397-08002B2CF9AE}" pid="4" name="UsrData">
    <vt:lpwstr>68455a4858c848001f8e2b88wl</vt:lpwstr>
  </property>
  <property fmtid="{D5CDD505-2E9C-101B-9397-08002B2CF9AE}" pid="5" name="KSOProductBuildVer">
    <vt:lpwstr>2052-12.1.0.22483</vt:lpwstr>
  </property>
  <property fmtid="{D5CDD505-2E9C-101B-9397-08002B2CF9AE}" pid="6" name="ICV">
    <vt:lpwstr>48EEE384345B772F5A2C4668AEDA7050_43</vt:lpwstr>
  </property>
  <property fmtid="{D5CDD505-2E9C-101B-9397-08002B2CF9AE}" pid="7" name="KSOTemplateDocerSaveRecord">
    <vt:lpwstr>eyJoZGlkIjoiN2JkNjI2YTdkOWNiZTNmMjA2ZTg1NzM5NzY0NWMyODIiLCJ1c2VySWQiOiIzNzkxOTIyNzcifQ==</vt:lpwstr>
  </property>
</Properties>
</file>