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遂宁市</w:t>
      </w:r>
      <w:r>
        <w:rPr>
          <w:rFonts w:hint="eastAsia" w:eastAsia="方正小标宋简体"/>
          <w:sz w:val="44"/>
          <w:szCs w:val="44"/>
          <w:lang w:eastAsia="zh-CN"/>
        </w:rPr>
        <w:t>民政局</w:t>
      </w:r>
      <w:r>
        <w:rPr>
          <w:rFonts w:hint="eastAsia" w:eastAsia="方正小标宋简体"/>
          <w:sz w:val="44"/>
          <w:szCs w:val="44"/>
        </w:rPr>
        <w:t>所属事业单位</w:t>
      </w:r>
    </w:p>
    <w:p>
      <w:pPr>
        <w:spacing w:line="620" w:lineRule="exact"/>
        <w:jc w:val="center"/>
        <w:outlineLvl w:val="0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2023年选调工作人员岗位一览表</w:t>
      </w:r>
    </w:p>
    <w:bookmarkEnd w:id="0"/>
    <w:p>
      <w:pPr>
        <w:widowControl/>
        <w:spacing w:line="6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tbl>
      <w:tblPr>
        <w:tblStyle w:val="2"/>
        <w:tblW w:w="9150" w:type="dxa"/>
        <w:tblInd w:w="-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67"/>
        <w:gridCol w:w="1733"/>
        <w:gridCol w:w="1250"/>
        <w:gridCol w:w="1533"/>
        <w:gridCol w:w="2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职位序号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主管部门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用人单位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</w:t>
            </w:r>
            <w:r>
              <w:rPr>
                <w:rFonts w:eastAsia="黑体"/>
                <w:sz w:val="24"/>
              </w:rPr>
              <w:t>调</w:t>
            </w:r>
            <w:r>
              <w:rPr>
                <w:rFonts w:eastAsia="黑体"/>
                <w:kern w:val="0"/>
                <w:sz w:val="24"/>
              </w:rPr>
              <w:t>名额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拟任岗位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遂宁市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民政局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遂宁市低收入家庭认证中心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九级</w:t>
            </w:r>
            <w:r>
              <w:rPr>
                <w:sz w:val="24"/>
              </w:rPr>
              <w:t>管理岗位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具有较强的文字写作、综合协调、政策理论研究能力。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C0779"/>
    <w:rsid w:val="004A371F"/>
    <w:rsid w:val="01146AE1"/>
    <w:rsid w:val="025E1F89"/>
    <w:rsid w:val="077348B0"/>
    <w:rsid w:val="08B477FA"/>
    <w:rsid w:val="09137FE8"/>
    <w:rsid w:val="0A1A0904"/>
    <w:rsid w:val="0A455DC1"/>
    <w:rsid w:val="14114FF5"/>
    <w:rsid w:val="194439B4"/>
    <w:rsid w:val="1EF145AD"/>
    <w:rsid w:val="1F801CCF"/>
    <w:rsid w:val="20630E70"/>
    <w:rsid w:val="21655CD1"/>
    <w:rsid w:val="230278D2"/>
    <w:rsid w:val="2613672E"/>
    <w:rsid w:val="269D7F1A"/>
    <w:rsid w:val="277A111C"/>
    <w:rsid w:val="29C54BE3"/>
    <w:rsid w:val="2B6F2CCB"/>
    <w:rsid w:val="2D051629"/>
    <w:rsid w:val="2DF748B2"/>
    <w:rsid w:val="32B82223"/>
    <w:rsid w:val="33CA563F"/>
    <w:rsid w:val="349858FF"/>
    <w:rsid w:val="36361839"/>
    <w:rsid w:val="373B7A4F"/>
    <w:rsid w:val="3E257A1D"/>
    <w:rsid w:val="3FC13F77"/>
    <w:rsid w:val="415B1C60"/>
    <w:rsid w:val="435F4709"/>
    <w:rsid w:val="441943B4"/>
    <w:rsid w:val="46666226"/>
    <w:rsid w:val="46B72256"/>
    <w:rsid w:val="48AE20EF"/>
    <w:rsid w:val="4A00663B"/>
    <w:rsid w:val="4A0237EC"/>
    <w:rsid w:val="4A6C5CBA"/>
    <w:rsid w:val="4A7A39F7"/>
    <w:rsid w:val="4E5268D0"/>
    <w:rsid w:val="4FFD5ED7"/>
    <w:rsid w:val="50420B21"/>
    <w:rsid w:val="53642105"/>
    <w:rsid w:val="53C17CE1"/>
    <w:rsid w:val="548E0BD0"/>
    <w:rsid w:val="564D31D8"/>
    <w:rsid w:val="569633AA"/>
    <w:rsid w:val="59240179"/>
    <w:rsid w:val="598279B8"/>
    <w:rsid w:val="5BAC0779"/>
    <w:rsid w:val="5E7553A9"/>
    <w:rsid w:val="609D0C67"/>
    <w:rsid w:val="60DB54CF"/>
    <w:rsid w:val="62E57E31"/>
    <w:rsid w:val="62F97618"/>
    <w:rsid w:val="64AD4ABD"/>
    <w:rsid w:val="661A64BB"/>
    <w:rsid w:val="66F235C5"/>
    <w:rsid w:val="671E7924"/>
    <w:rsid w:val="6BF7551A"/>
    <w:rsid w:val="6E2D01EB"/>
    <w:rsid w:val="6EE95905"/>
    <w:rsid w:val="6FFB320C"/>
    <w:rsid w:val="74842D63"/>
    <w:rsid w:val="75190E59"/>
    <w:rsid w:val="784F5D6D"/>
    <w:rsid w:val="78CA27FE"/>
    <w:rsid w:val="7CF349DB"/>
    <w:rsid w:val="7D020157"/>
    <w:rsid w:val="7FB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2023-08-21T07:07:00Z</dcterms:created>
  <dc:creator>蔡洁</dc:creator>
  <cp:lastModifiedBy>蔡洁</cp:lastModifiedBy>
  <dcterms:modified xsi:type="dcterms:W3CDTF">2023-08-21T07:09:31Z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